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612" w:rsidRDefault="00F34612" w:rsidP="00F34612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附表2：</w:t>
      </w:r>
    </w:p>
    <w:p w:rsidR="00F34612" w:rsidRDefault="00F34612" w:rsidP="00F34612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常规项目作品登记表</w:t>
      </w:r>
    </w:p>
    <w:p w:rsidR="00F34612" w:rsidRDefault="00F34612" w:rsidP="00F34612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（融合创新应用教学案例、信息化教学课程案例）</w:t>
      </w:r>
    </w:p>
    <w:p w:rsidR="00F34612" w:rsidRDefault="00F34612" w:rsidP="00F34612">
      <w:pPr>
        <w:spacing w:line="440" w:lineRule="exact"/>
        <w:jc w:val="center"/>
        <w:rPr>
          <w:rFonts w:ascii="仿宋_GB2312" w:eastAsia="仿宋_GB2312" w:hAnsi="Calibri"/>
          <w:sz w:val="24"/>
        </w:rPr>
      </w:pPr>
    </w:p>
    <w:p w:rsidR="00F34612" w:rsidRDefault="00F34612" w:rsidP="00F34612">
      <w:pPr>
        <w:spacing w:line="44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4"/>
        </w:rPr>
        <w:t>注：由基础教育组、中等职业教育组填写，高等教育组不需填写。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 w:rsidR="00F34612" w:rsidTr="00B81823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作品名称请勿使用书名号</w:t>
            </w:r>
            <w:r>
              <w:rPr>
                <w:rFonts w:ascii="仿宋_GB2312" w:eastAsia="仿宋_GB2312" w:hAnsi="Calibri" w:hint="eastAsia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F34612" w:rsidTr="00B81823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融合创新应用教学案例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学前教育□</w:t>
            </w:r>
          </w:p>
        </w:tc>
      </w:tr>
      <w:tr w:rsidR="00F34612" w:rsidTr="00B81823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特殊教育□</w:t>
            </w:r>
          </w:p>
        </w:tc>
      </w:tr>
      <w:tr w:rsidR="00F34612" w:rsidTr="00B81823">
        <w:trPr>
          <w:cantSplit/>
          <w:trHeight w:val="275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小学□</w:t>
            </w:r>
          </w:p>
        </w:tc>
      </w:tr>
      <w:tr w:rsidR="00F34612" w:rsidTr="00B81823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初中□</w:t>
            </w:r>
          </w:p>
        </w:tc>
      </w:tr>
      <w:tr w:rsidR="00F34612" w:rsidTr="00B81823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高中□</w:t>
            </w:r>
          </w:p>
        </w:tc>
      </w:tr>
      <w:tr w:rsidR="00F34612" w:rsidTr="00B81823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信息化教学课程案例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F34612" w:rsidTr="00B81823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:rsidR="00F34612" w:rsidRDefault="00F34612" w:rsidP="00B81823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F34612" w:rsidTr="00B81823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34612" w:rsidTr="00B81823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34612" w:rsidTr="00B81823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34612" w:rsidTr="00B81823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34612" w:rsidTr="00B81823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@</w:t>
            </w:r>
          </w:p>
        </w:tc>
      </w:tr>
      <w:tr w:rsidR="00F34612" w:rsidTr="00B81823">
        <w:trPr>
          <w:trHeight w:val="199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教学环境设施建设</w:t>
            </w:r>
          </w:p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F34612" w:rsidTr="00B81823">
        <w:trPr>
          <w:trHeight w:val="189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F34612" w:rsidTr="00B81823">
        <w:trPr>
          <w:trHeight w:val="209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教学实施情况及教学效果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F34612" w:rsidTr="00B81823">
        <w:trPr>
          <w:trHeight w:val="23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F34612" w:rsidTr="00B81823">
        <w:trPr>
          <w:trHeight w:val="23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其他</w:t>
            </w:r>
          </w:p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F34612" w:rsidTr="00B81823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:rsidR="00F34612" w:rsidRDefault="00F34612" w:rsidP="00B818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2" w:rsidRDefault="00F34612" w:rsidP="00B81823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是否同意“组委会”将作品制作成集锦出版或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在教师活动网站等公益性网站共享</w:t>
            </w:r>
          </w:p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  <w:p w:rsidR="00F34612" w:rsidRDefault="00F34612" w:rsidP="00B81823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是否同意“组委会”将作品推荐给国家智慧教育公共服务平台（</w:t>
            </w:r>
            <w:r>
              <w:rPr>
                <w:rFonts w:hint="eastAsia"/>
              </w:rPr>
              <w:t>www.smartedu.cn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:rsidR="00F34612" w:rsidRDefault="00F34612" w:rsidP="00B8182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F34612" w:rsidRDefault="00F34612" w:rsidP="00F34612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F34612" w:rsidRDefault="00F34612" w:rsidP="00F3461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作者签名：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1.           </w:t>
      </w:r>
    </w:p>
    <w:p w:rsidR="00F34612" w:rsidRDefault="00F34612" w:rsidP="00F3461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:rsidR="00F34612" w:rsidRDefault="00F34612" w:rsidP="00F3461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3.           </w:t>
      </w:r>
    </w:p>
    <w:p w:rsidR="00F34612" w:rsidRDefault="00F34612" w:rsidP="00F34612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/>
          <w:sz w:val="28"/>
          <w:szCs w:val="28"/>
        </w:rPr>
        <w:tab/>
      </w:r>
    </w:p>
    <w:p w:rsidR="0098210D" w:rsidRDefault="00F34612" w:rsidP="00F34612">
      <w:r>
        <w:rPr>
          <w:rFonts w:ascii="仿宋_GB2312" w:eastAsia="仿宋_GB2312" w:hAnsi="Calibri" w:hint="eastAsia"/>
          <w:sz w:val="28"/>
          <w:szCs w:val="28"/>
        </w:rPr>
        <w:t>年   月    日</w:t>
      </w:r>
    </w:p>
    <w:sectPr w:rsidR="00982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12"/>
    <w:rsid w:val="0098210D"/>
    <w:rsid w:val="00F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593DB-3CA4-4609-8ADE-97B3917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6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2023-04-04T02:02:00Z</dcterms:created>
  <dcterms:modified xsi:type="dcterms:W3CDTF">2023-04-04T02:02:00Z</dcterms:modified>
</cp:coreProperties>
</file>