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gif" ContentType="image/gi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8" w:lineRule="atLeast"/>
        <w:ind w:left="0" w:right="0" w:firstLine="0"/>
        <w:rPr>
          <w:rFonts w:ascii="-apple-system-font" w:hAnsi="-apple-system-font" w:eastAsia="-apple-system-font" w:cs="-apple-system-font"/>
          <w:i w:val="0"/>
          <w:caps w:val="0"/>
          <w:color w:val="333333"/>
          <w:spacing w:val="11"/>
          <w:sz w:val="44"/>
          <w:szCs w:val="44"/>
          <w:u w:val="none"/>
        </w:rPr>
      </w:pPr>
      <w:bookmarkStart w:id="0" w:name="_GoBack"/>
      <w:r>
        <w:rPr>
          <w:rFonts w:hint="default" w:ascii="-apple-system-font" w:hAnsi="-apple-system-font" w:eastAsia="-apple-system-font" w:cs="-apple-system-font"/>
          <w:i w:val="0"/>
          <w:caps w:val="0"/>
          <w:color w:val="333333"/>
          <w:spacing w:val="11"/>
          <w:sz w:val="44"/>
          <w:szCs w:val="44"/>
          <w:u w:val="none"/>
          <w:bdr w:val="none" w:color="auto" w:sz="0" w:space="0"/>
        </w:rPr>
        <w:t>助力抵抗冠状病毒 调节健康平稳心理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0"/>
          <w:szCs w:val="30"/>
          <w:u w:val="none"/>
          <w:bdr w:val="none" w:color="auto" w:sz="0" w:space="0"/>
        </w:rPr>
        <w:t>2019年12月，武汉市爆发新型冠状病毒肺炎疫情，面对这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20"/>
          <w:sz w:val="30"/>
          <w:szCs w:val="30"/>
          <w:u w:val="none"/>
          <w:bdr w:val="none" w:color="auto" w:sz="0" w:space="0"/>
        </w:rPr>
        <w:t>一突发事件，全国各级政府出台举措，通过多部门合力开展疫情防控新型肺炎。作为社会中的一员，</w:t>
      </w:r>
      <w:r>
        <w:rPr>
          <w:rStyle w:val="5"/>
          <w:rFonts w:hint="default" w:ascii="-apple-system-font" w:hAnsi="-apple-system-font" w:eastAsia="-apple-system-font" w:cs="-apple-system-font"/>
          <w:i w:val="0"/>
          <w:caps w:val="0"/>
          <w:color w:val="FF2941"/>
          <w:spacing w:val="20"/>
          <w:sz w:val="30"/>
          <w:szCs w:val="30"/>
          <w:u w:val="none"/>
          <w:bdr w:val="none" w:color="auto" w:sz="0" w:space="0"/>
        </w:rPr>
        <w:t>良好的心态能够稳定社会情绪，提升免疫力，助力抵抗冠状病毒。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3124200" cy="2066925"/>
            <wp:effectExtent l="0" t="0" r="0" b="1587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6"/>
          <w:rFonts w:hint="default" w:ascii="-apple-system-font" w:hAnsi="-apple-system-font" w:eastAsia="-apple-system-font" w:cs="-apple-system-font"/>
          <w:b w:val="0"/>
          <w:i/>
          <w:caps w:val="0"/>
          <w:color w:val="888888"/>
          <w:spacing w:val="20"/>
          <w:sz w:val="24"/>
          <w:szCs w:val="24"/>
          <w:u w:val="none"/>
          <w:bdr w:val="none" w:color="auto" w:sz="0" w:space="0"/>
        </w:rPr>
        <w:t>图片源自网络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952625" cy="1590675"/>
            <wp:effectExtent l="0" t="0" r="0" b="952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mp-quote" w:hAnsi="mp-quote" w:eastAsia="mp-quote" w:cs="mp-quote"/>
          <w:color w:val="333333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1. 如何正确面对新型冠状病毒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single" w:color="DBDBDB" w:sz="24" w:space="1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720" w:right="72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spacing w:val="11"/>
          <w:sz w:val="30"/>
          <w:szCs w:val="30"/>
          <w:u w:val="none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spacing w:val="11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新型冠状病毒又称为2019-nCoV，这种病毒会引起肺炎，导致人们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FF2941"/>
          <w:spacing w:val="11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发热，全身乏力，干咳，呼吸困难等</w:t>
      </w: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spacing w:val="11"/>
          <w:kern w:val="0"/>
          <w:sz w:val="30"/>
          <w:szCs w:val="30"/>
          <w:u w:val="none"/>
          <w:bdr w:val="none" w:color="auto" w:sz="0" w:space="0"/>
          <w:lang w:val="en-US" w:eastAsia="zh-CN" w:bidi="ar"/>
        </w:rPr>
        <w:t>问题。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新型冠状病毒通过人们的飞沫进行传播，给疫情防控带来一定的困难。因此，我们害怕、担心被传染都是正常的心理反应。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但是，我们要相信党和政府，不要听信谣言，以讹传讹。现在我们的医疗水平、疫情防治方面相比2002年都有了显著的提升，我们能够战胜2002年非典疫情，</w:t>
      </w:r>
      <w:r>
        <w:rPr>
          <w:rFonts w:ascii="宋体" w:hAnsi="宋体" w:eastAsia="宋体" w:cs="宋体"/>
          <w:color w:val="FF2941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我们有信心一定可以战胜新型冠状病毒。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343275" cy="2009775"/>
            <wp:effectExtent l="0" t="0" r="9525" b="2222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宋体" w:hAnsi="宋体" w:eastAsia="宋体" w:cs="宋体"/>
          <w:i/>
          <w:color w:val="888888"/>
          <w:spacing w:val="20"/>
          <w:kern w:val="0"/>
          <w:sz w:val="24"/>
          <w:szCs w:val="24"/>
          <w:bdr w:val="none" w:color="auto" w:sz="0" w:space="0"/>
          <w:lang w:val="en-US" w:eastAsia="zh-CN" w:bidi="ar"/>
        </w:rPr>
        <w:t>图片源自网络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952625" cy="1590675"/>
            <wp:effectExtent l="0" t="0" r="0" b="9525"/>
            <wp:docPr id="10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mp-quote" w:hAnsi="mp-quote" w:eastAsia="mp-quote" w:cs="mp-quote"/>
          <w:color w:val="333333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2. 如何预防新型冠状病毒呢？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首先，</w:t>
      </w:r>
      <w:r>
        <w:rPr>
          <w:rStyle w:val="5"/>
          <w:rFonts w:ascii="宋体" w:hAnsi="宋体" w:eastAsia="宋体" w:cs="宋体"/>
          <w:color w:val="FF2941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信任政府、信任官方信息</w:t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。从我做起，不制造、不传播谣言和恐慌情绪，相信政府一定可以带领我们走过难关。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48050" cy="2095500"/>
            <wp:effectExtent l="0" t="0" r="6350" b="12700"/>
            <wp:docPr id="7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宋体" w:hAnsi="宋体" w:eastAsia="宋体" w:cs="宋体"/>
          <w:i/>
          <w:color w:val="888888"/>
          <w:spacing w:val="20"/>
          <w:kern w:val="0"/>
          <w:sz w:val="24"/>
          <w:szCs w:val="24"/>
          <w:bdr w:val="none" w:color="auto" w:sz="0" w:space="0"/>
          <w:lang w:val="en-US" w:eastAsia="zh-CN" w:bidi="ar"/>
        </w:rPr>
        <w:t>图片源自网络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其次，</w:t>
      </w:r>
      <w:r>
        <w:rPr>
          <w:rStyle w:val="5"/>
          <w:rFonts w:ascii="宋体" w:hAnsi="宋体" w:eastAsia="宋体" w:cs="宋体"/>
          <w:color w:val="FF2941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正确应对，不要惊慌</w:t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。采用正确的防护手段应对这次疫情，总结来说：</w:t>
      </w:r>
      <w:r>
        <w:rPr>
          <w:rFonts w:ascii="宋体" w:hAnsi="宋体" w:eastAsia="宋体" w:cs="宋体"/>
          <w:color w:val="000000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一“宅”、二“戴”、三“洗手”。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2941"/>
          <w:spacing w:val="20"/>
          <w:kern w:val="0"/>
          <w:sz w:val="48"/>
          <w:szCs w:val="48"/>
          <w:bdr w:val="none" w:color="auto" w:sz="0" w:space="0"/>
          <w:lang w:val="en-US" w:eastAsia="zh-CN" w:bidi="ar"/>
        </w:rPr>
        <w:t>宅</w:t>
      </w:r>
      <w:r>
        <w:rPr>
          <w:rFonts w:ascii="宋体" w:hAnsi="宋体" w:eastAsia="宋体" w:cs="宋体"/>
          <w:color w:val="000000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：</w:t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我“宅”在家里，人多的地方我不去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295650" cy="1924050"/>
            <wp:effectExtent l="0" t="0" r="6350" b="6350"/>
            <wp:docPr id="1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宋体" w:hAnsi="宋体" w:eastAsia="宋体" w:cs="宋体"/>
          <w:i/>
          <w:color w:val="888888"/>
          <w:spacing w:val="20"/>
          <w:kern w:val="0"/>
          <w:sz w:val="24"/>
          <w:szCs w:val="24"/>
          <w:bdr w:val="none" w:color="auto" w:sz="0" w:space="0"/>
          <w:lang w:val="en-US" w:eastAsia="zh-CN" w:bidi="ar"/>
        </w:rPr>
        <w:t>图片源自网络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2941"/>
          <w:spacing w:val="20"/>
          <w:kern w:val="0"/>
          <w:sz w:val="48"/>
          <w:szCs w:val="48"/>
          <w:bdr w:val="none" w:color="auto" w:sz="0" w:space="0"/>
          <w:lang w:val="en-US" w:eastAsia="zh-CN" w:bidi="ar"/>
        </w:rPr>
        <w:t>戴</w:t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：我出门佩“戴口罩”，保护自己和他人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505200" cy="1038225"/>
            <wp:effectExtent l="0" t="0" r="0" b="317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宋体" w:hAnsi="宋体" w:eastAsia="宋体" w:cs="宋体"/>
          <w:i/>
          <w:color w:val="888888"/>
          <w:spacing w:val="20"/>
          <w:kern w:val="0"/>
          <w:sz w:val="24"/>
          <w:szCs w:val="24"/>
          <w:bdr w:val="none" w:color="auto" w:sz="0" w:space="0"/>
          <w:lang w:val="en-US" w:eastAsia="zh-CN" w:bidi="ar"/>
        </w:rPr>
        <w:t>图片源自网络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2941"/>
          <w:spacing w:val="20"/>
          <w:kern w:val="0"/>
          <w:sz w:val="48"/>
          <w:szCs w:val="48"/>
          <w:bdr w:val="none" w:color="auto" w:sz="0" w:space="0"/>
          <w:lang w:val="en-US" w:eastAsia="zh-CN" w:bidi="ar"/>
        </w:rPr>
        <w:t>洗</w:t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：我勤“洗手”，防止病从口入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38525" cy="1543050"/>
            <wp:effectExtent l="0" t="0" r="15875" b="6350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宋体" w:hAnsi="宋体" w:eastAsia="宋体" w:cs="宋体"/>
          <w:i/>
          <w:color w:val="888888"/>
          <w:spacing w:val="20"/>
          <w:kern w:val="0"/>
          <w:sz w:val="24"/>
          <w:szCs w:val="24"/>
          <w:bdr w:val="none" w:color="auto" w:sz="0" w:space="0"/>
          <w:lang w:val="en-US" w:eastAsia="zh-CN" w:bidi="ar"/>
        </w:rPr>
        <w:t>图片源自网络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最后，</w:t>
      </w:r>
      <w:r>
        <w:rPr>
          <w:rFonts w:ascii="宋体" w:hAnsi="宋体" w:eastAsia="宋体" w:cs="宋体"/>
          <w:color w:val="FF2941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调节心理，锻炼身体。健康的心理能够提升免疫力，帮助我们抵抗病毒的侵袭</w:t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无论你身在何方，与身边的家人、朋友多聊聊天，分享这一年工作学习的经历、感受，畅想一下明年的目标和计划，多看看生活中的积极面，这能够缓解疫情对生活的影响。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此外，在室内也可以做一些力所能及的锻炼，保持身体素质，提高自身免疫力！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438525" cy="2209800"/>
            <wp:effectExtent l="0" t="0" r="15875" b="0"/>
            <wp:docPr id="9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6"/>
          <w:rFonts w:ascii="宋体" w:hAnsi="宋体" w:eastAsia="宋体" w:cs="宋体"/>
          <w:i/>
          <w:color w:val="888888"/>
          <w:spacing w:val="20"/>
          <w:kern w:val="0"/>
          <w:sz w:val="24"/>
          <w:szCs w:val="24"/>
          <w:bdr w:val="none" w:color="auto" w:sz="0" w:space="0"/>
          <w:lang w:val="en-US" w:eastAsia="zh-CN" w:bidi="ar"/>
        </w:rPr>
        <w:t>图片源自网络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mp-quote" w:hAnsi="mp-quote" w:eastAsia="mp-quote" w:cs="mp-quote"/>
          <w:color w:val="333333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3. 心怀感激，欢度春节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新春来临之际，感谢仍在工作岗位上的医护人员及相关部门的工作人员，他们在新春佳节舍弃和家人团聚的机会，奋战在防控病毒的第一线，只为了让我们免遭病毒的侵害。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spacing w:val="20"/>
          <w:kern w:val="0"/>
          <w:sz w:val="30"/>
          <w:szCs w:val="30"/>
          <w:bdr w:val="none" w:color="auto" w:sz="0" w:space="0"/>
          <w:lang w:val="en-US" w:eastAsia="zh-CN" w:bidi="ar"/>
        </w:rPr>
        <w:t>我们要心存感激，相信他们一定可以成功防控疫情。相信在党和政府领导下，我们一定能够战胜疫情！祝愿大家新的一年健康平安，春节愉快！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p-quot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3B26"/>
    <w:rsid w:val="7FFF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2020-02-03T13:08:00Z</dcterms:created>
  <dc:creator>fuchunlin</dc:creator>
  <cp:lastModifiedBy>fuchunlin</cp:lastModifiedBy>
  <dcterms:modified xsi:type="dcterms:W3CDTF">2020-02-03T13:09:43Z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