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>
      <w:pPr>
        <w:spacing w:line="360" w:lineRule="auto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鄞州区</w:t>
      </w:r>
      <w:r>
        <w:rPr>
          <w:rFonts w:hint="eastAsia" w:ascii="宋体" w:hAnsi="宋体" w:cs="宋体"/>
          <w:b/>
          <w:bCs/>
          <w:sz w:val="30"/>
          <w:szCs w:val="30"/>
        </w:rPr>
        <w:t>基础教育专题调查研究征文</w:t>
      </w:r>
      <w:r>
        <w:rPr>
          <w:rFonts w:hint="eastAsia" w:ascii="黑体" w:hAnsi="宋体" w:eastAsia="黑体" w:cs="宋体"/>
          <w:bCs/>
          <w:sz w:val="32"/>
          <w:szCs w:val="32"/>
        </w:rPr>
        <w:t>汇总表</w:t>
      </w:r>
    </w:p>
    <w:bookmarkEnd w:id="0"/>
    <w:p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spacing w:val="-6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报送单位(盖章）：              联系人：         联系电话:</w:t>
      </w:r>
    </w:p>
    <w:tbl>
      <w:tblPr>
        <w:tblStyle w:val="3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15"/>
        <w:gridCol w:w="1875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......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注：汇总时请用Excel文本。</w:t>
      </w:r>
    </w:p>
    <w:p>
      <w:pPr>
        <w:spacing w:line="360" w:lineRule="auto"/>
        <w:rPr>
          <w:rFonts w:hint="eastAsia" w:ascii="黑体" w:hAnsi="宋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48C705CF"/>
    <w:rsid w:val="48C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2023-05-15T06:08:00Z</dcterms:created>
  <dc:creator>Lenovo</dc:creator>
  <cp:lastModifiedBy>Lenovo</cp:lastModifiedBy>
  <dcterms:modified xsi:type="dcterms:W3CDTF">2023-05-15T06:08:34Z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05066C7BFB3645FC9C0FA1E75BA1A1B9_11</vt:lpwstr>
  </property>
</Properties>
</file>