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50" w:rsidRPr="00992F2F" w:rsidRDefault="007E3750" w:rsidP="007E3750">
      <w:pPr>
        <w:shd w:val="clear" w:color="auto" w:fill="FFFFFF"/>
        <w:adjustRightInd/>
        <w:snapToGrid/>
        <w:spacing w:after="150" w:line="600" w:lineRule="atLeast"/>
        <w:ind w:left="150" w:right="150"/>
        <w:jc w:val="center"/>
        <w:outlineLvl w:val="1"/>
        <w:rPr>
          <w:rFonts w:asciiTheme="majorEastAsia" w:eastAsiaTheme="majorEastAsia" w:hAnsiTheme="majorEastAsia" w:cs="宋体"/>
          <w:b/>
          <w:bCs/>
          <w:color w:val="424347"/>
          <w:sz w:val="24"/>
          <w:szCs w:val="24"/>
        </w:rPr>
      </w:pPr>
      <w:r w:rsidRPr="00992F2F">
        <w:rPr>
          <w:rFonts w:asciiTheme="majorEastAsia" w:eastAsiaTheme="majorEastAsia" w:hAnsiTheme="majorEastAsia" w:cs="宋体" w:hint="eastAsia"/>
          <w:b/>
          <w:bCs/>
          <w:color w:val="424347"/>
          <w:sz w:val="24"/>
          <w:szCs w:val="24"/>
        </w:rPr>
        <w:t>关于举办2018年“蝶舞杯”青少年四轴无人机联赛甲南小学站比赛的通知</w:t>
      </w:r>
    </w:p>
    <w:p w:rsidR="00D50F35" w:rsidRDefault="00D50F35" w:rsidP="00DD77F6">
      <w:pPr>
        <w:shd w:val="clear" w:color="auto" w:fill="FFFFFF"/>
        <w:adjustRightInd/>
        <w:snapToGrid/>
        <w:spacing w:after="0"/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</w:pPr>
    </w:p>
    <w:p w:rsidR="00DD77F6" w:rsidRPr="00992F2F" w:rsidRDefault="00DD77F6" w:rsidP="00DD77F6">
      <w:pPr>
        <w:shd w:val="clear" w:color="auto" w:fill="FFFFFF"/>
        <w:adjustRightInd/>
        <w:snapToGrid/>
        <w:spacing w:after="0"/>
        <w:rPr>
          <w:rFonts w:asciiTheme="majorEastAsia" w:eastAsiaTheme="majorEastAsia" w:hAnsiTheme="majorEastAsia" w:cs="宋体"/>
          <w:color w:val="000000"/>
          <w:sz w:val="24"/>
          <w:szCs w:val="24"/>
        </w:rPr>
      </w:pPr>
      <w:r w:rsidRPr="00992F2F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各初中、小学、社会力量办学校：</w:t>
      </w:r>
    </w:p>
    <w:p w:rsidR="00DD77F6" w:rsidRPr="00992F2F" w:rsidRDefault="00DD77F6" w:rsidP="00DD77F6">
      <w:pPr>
        <w:shd w:val="clear" w:color="auto" w:fill="FFFFFF"/>
        <w:adjustRightInd/>
        <w:snapToGrid/>
        <w:spacing w:after="0" w:line="435" w:lineRule="atLeast"/>
        <w:ind w:firstLine="480"/>
        <w:rPr>
          <w:rFonts w:asciiTheme="majorEastAsia" w:eastAsiaTheme="majorEastAsia" w:hAnsiTheme="majorEastAsia" w:cs="宋体"/>
          <w:color w:val="000000"/>
          <w:sz w:val="24"/>
          <w:szCs w:val="24"/>
        </w:rPr>
      </w:pPr>
      <w:r w:rsidRPr="00992F2F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为开发学生智力,培养学生实践能力,发展学生科技兴趣,丰富校园科技文化,经研究决定,将举行201</w:t>
      </w:r>
      <w:r w:rsidR="00A301C2" w:rsidRPr="00992F2F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8</w:t>
      </w:r>
      <w:r w:rsidRPr="00992F2F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年 “蝶舞杯”四轴无人机联赛</w:t>
      </w:r>
      <w:r w:rsidR="00A301C2" w:rsidRPr="00992F2F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首站甲南</w:t>
      </w:r>
      <w:r w:rsidRPr="00992F2F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小学站竞赛。</w:t>
      </w:r>
    </w:p>
    <w:p w:rsidR="00DD77F6" w:rsidRPr="00992F2F" w:rsidRDefault="00DD77F6" w:rsidP="00DD77F6">
      <w:pPr>
        <w:shd w:val="clear" w:color="auto" w:fill="FFFFFF"/>
        <w:adjustRightInd/>
        <w:snapToGrid/>
        <w:spacing w:after="0" w:line="435" w:lineRule="atLeast"/>
        <w:ind w:firstLine="480"/>
        <w:rPr>
          <w:rFonts w:asciiTheme="majorEastAsia" w:eastAsiaTheme="majorEastAsia" w:hAnsiTheme="majorEastAsia" w:cs="宋体"/>
          <w:color w:val="000000"/>
          <w:sz w:val="24"/>
          <w:szCs w:val="24"/>
        </w:rPr>
      </w:pPr>
      <w:r w:rsidRPr="00992F2F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一、组织单位:鄞州区青少年科技辅导员协会、海曙区青少年科技辅导员协会</w:t>
      </w:r>
    </w:p>
    <w:p w:rsidR="00DD77F6" w:rsidRPr="00992F2F" w:rsidRDefault="00DD77F6" w:rsidP="00DD77F6">
      <w:pPr>
        <w:shd w:val="clear" w:color="auto" w:fill="FFFFFF"/>
        <w:adjustRightInd/>
        <w:snapToGrid/>
        <w:spacing w:after="0" w:line="435" w:lineRule="atLeast"/>
        <w:ind w:firstLine="480"/>
        <w:rPr>
          <w:rFonts w:asciiTheme="majorEastAsia" w:eastAsiaTheme="majorEastAsia" w:hAnsiTheme="majorEastAsia" w:cs="宋体"/>
          <w:color w:val="000000"/>
          <w:sz w:val="24"/>
          <w:szCs w:val="24"/>
        </w:rPr>
      </w:pPr>
      <w:r w:rsidRPr="00992F2F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二、承办单位:</w:t>
      </w:r>
      <w:r w:rsidR="00A301C2" w:rsidRPr="00992F2F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鄞州区云龙镇甲南小学</w:t>
      </w:r>
    </w:p>
    <w:p w:rsidR="00DD77F6" w:rsidRPr="00992F2F" w:rsidRDefault="00DD77F6" w:rsidP="00DD77F6">
      <w:pPr>
        <w:shd w:val="clear" w:color="auto" w:fill="FFFFFF"/>
        <w:adjustRightInd/>
        <w:snapToGrid/>
        <w:spacing w:after="0" w:line="435" w:lineRule="atLeast"/>
        <w:ind w:firstLine="480"/>
        <w:rPr>
          <w:rFonts w:asciiTheme="majorEastAsia" w:eastAsiaTheme="majorEastAsia" w:hAnsiTheme="majorEastAsia" w:cs="宋体"/>
          <w:color w:val="000000"/>
          <w:sz w:val="24"/>
          <w:szCs w:val="24"/>
        </w:rPr>
      </w:pPr>
      <w:r w:rsidRPr="00992F2F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三、比赛时间:201</w:t>
      </w:r>
      <w:r w:rsidR="00A301C2" w:rsidRPr="00992F2F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8</w:t>
      </w:r>
      <w:r w:rsidRPr="00992F2F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年</w:t>
      </w:r>
      <w:r w:rsidR="00A301C2" w:rsidRPr="00992F2F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3</w:t>
      </w:r>
      <w:r w:rsidRPr="00992F2F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月2</w:t>
      </w:r>
      <w:r w:rsidR="00A301C2" w:rsidRPr="00992F2F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9</w:t>
      </w:r>
      <w:r w:rsidRPr="00992F2F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日(星期</w:t>
      </w:r>
      <w:r w:rsidR="00A301C2" w:rsidRPr="00992F2F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四</w:t>
      </w:r>
      <w:r w:rsidRPr="00992F2F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)下午1:00</w:t>
      </w:r>
    </w:p>
    <w:p w:rsidR="00DD77F6" w:rsidRPr="00992F2F" w:rsidRDefault="00DD77F6" w:rsidP="00DD77F6">
      <w:pPr>
        <w:shd w:val="clear" w:color="auto" w:fill="FFFFFF"/>
        <w:adjustRightInd/>
        <w:snapToGrid/>
        <w:spacing w:after="0" w:line="435" w:lineRule="atLeast"/>
        <w:ind w:firstLine="480"/>
        <w:rPr>
          <w:rFonts w:asciiTheme="majorEastAsia" w:eastAsiaTheme="majorEastAsia" w:hAnsiTheme="majorEastAsia" w:cs="宋体"/>
          <w:color w:val="000000"/>
          <w:sz w:val="24"/>
          <w:szCs w:val="24"/>
        </w:rPr>
      </w:pPr>
      <w:r w:rsidRPr="00992F2F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四、比赛地点:</w:t>
      </w:r>
      <w:r w:rsidR="00A301C2" w:rsidRPr="00992F2F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 xml:space="preserve"> 鄞州区云龙镇甲南小学</w:t>
      </w:r>
    </w:p>
    <w:p w:rsidR="00DD77F6" w:rsidRPr="00992F2F" w:rsidRDefault="00DD77F6" w:rsidP="00DD77F6">
      <w:pPr>
        <w:shd w:val="clear" w:color="auto" w:fill="FFFFFF"/>
        <w:adjustRightInd/>
        <w:snapToGrid/>
        <w:spacing w:after="0" w:line="435" w:lineRule="atLeast"/>
        <w:ind w:firstLine="480"/>
        <w:rPr>
          <w:rFonts w:asciiTheme="majorEastAsia" w:eastAsiaTheme="majorEastAsia" w:hAnsiTheme="majorEastAsia" w:cs="宋体"/>
          <w:color w:val="000000"/>
          <w:sz w:val="24"/>
          <w:szCs w:val="24"/>
        </w:rPr>
      </w:pPr>
      <w:r w:rsidRPr="00992F2F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五、参赛机型:限用“天宫号” 竞赛专用的模型套材</w:t>
      </w:r>
    </w:p>
    <w:p w:rsidR="00DD77F6" w:rsidRPr="00992F2F" w:rsidRDefault="00DD77F6" w:rsidP="00DD77F6">
      <w:pPr>
        <w:shd w:val="clear" w:color="auto" w:fill="FFFFFF"/>
        <w:adjustRightInd/>
        <w:snapToGrid/>
        <w:spacing w:after="0" w:line="435" w:lineRule="atLeast"/>
        <w:ind w:firstLine="480"/>
        <w:rPr>
          <w:rFonts w:asciiTheme="majorEastAsia" w:eastAsiaTheme="majorEastAsia" w:hAnsiTheme="majorEastAsia" w:cs="宋体"/>
          <w:color w:val="000000"/>
          <w:sz w:val="24"/>
          <w:szCs w:val="24"/>
        </w:rPr>
      </w:pPr>
      <w:r w:rsidRPr="00992F2F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六、竞赛规则:</w:t>
      </w:r>
    </w:p>
    <w:p w:rsidR="00DD77F6" w:rsidRPr="00992F2F" w:rsidRDefault="00DD77F6" w:rsidP="00DD77F6">
      <w:pPr>
        <w:shd w:val="clear" w:color="auto" w:fill="FFFFFF"/>
        <w:adjustRightInd/>
        <w:snapToGrid/>
        <w:spacing w:after="0" w:line="435" w:lineRule="atLeast"/>
        <w:ind w:firstLine="480"/>
        <w:rPr>
          <w:rFonts w:asciiTheme="majorEastAsia" w:eastAsiaTheme="majorEastAsia" w:hAnsiTheme="majorEastAsia" w:cs="宋体"/>
          <w:color w:val="000000"/>
          <w:sz w:val="24"/>
          <w:szCs w:val="24"/>
        </w:rPr>
      </w:pPr>
      <w:r w:rsidRPr="00992F2F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1.在规定位置起飞,穿过2米外第一个直径1.2米的圆圈（圆面朝起飞点），再飞向间隔2米的标杆，绕标杆一圈后（绕杆方向自定）飞向下一个圆圈。第二个圆圈处于标杆正左侧两米外，距离标杆2米，圆面朝向标杆，飞机穿过此圆圈后必须翻一个筋斗，再从圆圈外侧（朝起点一侧）绕过飞向标杆，绕标杆一圈后，飞向第一个圆圈，穿过第一个圈，降落到起飞平台。详见图，两个场地比赛，布局互为镜像。</w:t>
      </w:r>
      <w:r w:rsidR="00A301C2" w:rsidRPr="00992F2F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（备注：两个圆圈中间加一个竖直的线）</w:t>
      </w:r>
    </w:p>
    <w:p w:rsidR="00DD77F6" w:rsidRPr="00DD77F6" w:rsidRDefault="00DD77F6" w:rsidP="00371B84">
      <w:pPr>
        <w:shd w:val="clear" w:color="auto" w:fill="FFFFFF"/>
        <w:adjustRightInd/>
        <w:snapToGrid/>
        <w:spacing w:after="0" w:line="435" w:lineRule="atLeast"/>
        <w:jc w:val="center"/>
        <w:rPr>
          <w:rFonts w:ascii="微软雅黑" w:hAnsi="微软雅黑" w:cs="宋体"/>
          <w:color w:val="000000"/>
          <w:sz w:val="24"/>
          <w:szCs w:val="24"/>
        </w:rPr>
      </w:pPr>
      <w:r>
        <w:rPr>
          <w:rFonts w:ascii="微软雅黑" w:hAnsi="微软雅黑" w:cs="宋体"/>
          <w:noProof/>
          <w:color w:val="000000"/>
          <w:sz w:val="24"/>
          <w:szCs w:val="24"/>
        </w:rPr>
        <w:drawing>
          <wp:inline distT="0" distB="0" distL="0" distR="0">
            <wp:extent cx="4781550" cy="3466100"/>
            <wp:effectExtent l="19050" t="0" r="0" b="0"/>
            <wp:docPr id="1" name="图片 1" descr="四轴机比赛场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四轴机比赛场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86" cy="346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F6" w:rsidRPr="00992F2F" w:rsidRDefault="00DD77F6" w:rsidP="00DD77F6">
      <w:pPr>
        <w:shd w:val="clear" w:color="auto" w:fill="FFFFFF"/>
        <w:adjustRightInd/>
        <w:snapToGrid/>
        <w:spacing w:after="0" w:line="435" w:lineRule="atLeast"/>
        <w:ind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lastRenderedPageBreak/>
        <w:t>2.飞行过程中飞行员可在指定区域外跟随模型,不得进入区域操控模型。</w:t>
      </w:r>
    </w:p>
    <w:p w:rsidR="00DD77F6" w:rsidRPr="00992F2F" w:rsidRDefault="00DD77F6" w:rsidP="00DD77F6">
      <w:pPr>
        <w:shd w:val="clear" w:color="auto" w:fill="FFFFFF"/>
        <w:adjustRightInd/>
        <w:snapToGrid/>
        <w:spacing w:after="0" w:line="435" w:lineRule="atLeast"/>
        <w:ind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3.穿过1个圆圈得20分,共60分,筋斗一个10分，绕杆两次各10分,着落10分,总分为100分。</w:t>
      </w:r>
    </w:p>
    <w:p w:rsidR="00DD77F6" w:rsidRPr="00992F2F" w:rsidRDefault="00DD77F6" w:rsidP="00DD77F6">
      <w:pPr>
        <w:shd w:val="clear" w:color="auto" w:fill="FFFFFF"/>
        <w:adjustRightInd/>
        <w:snapToGrid/>
        <w:spacing w:after="0" w:line="435" w:lineRule="atLeast"/>
        <w:ind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4.成绩先看得分,再看完成动作的时间。未完成穿圈、绕杆和降落,要扣除相应分数。飞机中途落地比赛结束，未做动作部分不给分。</w:t>
      </w:r>
    </w:p>
    <w:p w:rsidR="00DD77F6" w:rsidRPr="00992F2F" w:rsidRDefault="00DD77F6" w:rsidP="00DD77F6">
      <w:pPr>
        <w:shd w:val="clear" w:color="auto" w:fill="FFFFFF"/>
        <w:adjustRightInd/>
        <w:snapToGrid/>
        <w:spacing w:after="0" w:line="435" w:lineRule="atLeast"/>
        <w:ind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5.单轮比赛时间为2分钟,超时成绩为零。</w:t>
      </w:r>
    </w:p>
    <w:p w:rsidR="00DD77F6" w:rsidRPr="00992F2F" w:rsidRDefault="00DD77F6" w:rsidP="00DD77F6">
      <w:pPr>
        <w:shd w:val="clear" w:color="auto" w:fill="FFFFFF"/>
        <w:adjustRightInd/>
        <w:snapToGrid/>
        <w:spacing w:after="0" w:line="435" w:lineRule="atLeast"/>
        <w:ind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七、注意事项:</w:t>
      </w:r>
    </w:p>
    <w:p w:rsidR="00DD77F6" w:rsidRPr="00992F2F" w:rsidRDefault="00DD77F6" w:rsidP="00DD77F6">
      <w:pPr>
        <w:shd w:val="clear" w:color="auto" w:fill="FFFFFF"/>
        <w:adjustRightInd/>
        <w:snapToGrid/>
        <w:spacing w:after="0" w:line="435" w:lineRule="atLeast"/>
        <w:ind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1.比赛不设助手,分两个场地同时进行。</w:t>
      </w:r>
    </w:p>
    <w:p w:rsidR="00DD77F6" w:rsidRPr="00992F2F" w:rsidRDefault="00DD77F6" w:rsidP="00DD77F6">
      <w:pPr>
        <w:shd w:val="clear" w:color="auto" w:fill="FFFFFF"/>
        <w:adjustRightInd/>
        <w:snapToGrid/>
        <w:spacing w:after="0" w:line="435" w:lineRule="atLeast"/>
        <w:ind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2.参赛前必须统一上交遥控器,若不上交,一经发现将取消该名运动员成绩。</w:t>
      </w:r>
    </w:p>
    <w:p w:rsidR="00DD77F6" w:rsidRPr="00992F2F" w:rsidRDefault="00DD77F6" w:rsidP="00DD77F6">
      <w:pPr>
        <w:shd w:val="clear" w:color="auto" w:fill="FFFFFF"/>
        <w:adjustRightInd/>
        <w:snapToGrid/>
        <w:spacing w:after="0" w:line="435" w:lineRule="atLeast"/>
        <w:ind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3.比赛进行二轮,取最好一轮成绩决定名次,如成绩相同,则以另一轮成绩高者列前,如另一轮成绩仍相同,则进行附加赛。</w:t>
      </w:r>
    </w:p>
    <w:p w:rsidR="00DD77F6" w:rsidRPr="00992F2F" w:rsidRDefault="00DD77F6" w:rsidP="00DD77F6">
      <w:pPr>
        <w:shd w:val="clear" w:color="auto" w:fill="FFFFFF"/>
        <w:adjustRightInd/>
        <w:snapToGrid/>
        <w:spacing w:after="0" w:line="435" w:lineRule="atLeast"/>
        <w:ind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八、报名办法</w:t>
      </w:r>
    </w:p>
    <w:p w:rsidR="00DD77F6" w:rsidRPr="00992F2F" w:rsidRDefault="00DD77F6" w:rsidP="00DD77F6">
      <w:pPr>
        <w:shd w:val="clear" w:color="auto" w:fill="FFFFFF"/>
        <w:adjustRightInd/>
        <w:snapToGrid/>
        <w:spacing w:after="0" w:line="435" w:lineRule="atLeast"/>
        <w:ind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1.报名参赛以学生组队形式进行,每所学校只能报一队,每队4-5名同学组成,其中女同学人数不少于2名。</w:t>
      </w:r>
    </w:p>
    <w:p w:rsidR="00DD77F6" w:rsidRPr="00992F2F" w:rsidRDefault="00DD77F6" w:rsidP="00DD77F6">
      <w:pPr>
        <w:shd w:val="clear" w:color="auto" w:fill="FFFFFF"/>
        <w:adjustRightInd/>
        <w:snapToGrid/>
        <w:spacing w:after="0" w:line="435" w:lineRule="atLeast"/>
        <w:ind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2.参赛各校请在</w:t>
      </w:r>
      <w:r w:rsidR="00D87D38"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3</w:t>
      </w:r>
      <w:r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月2</w:t>
      </w:r>
      <w:r w:rsidR="00D87D38"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7</w:t>
      </w:r>
      <w:r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日12:00前完成报名工作,填写《201</w:t>
      </w:r>
      <w:r w:rsidR="00A301C2"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8</w:t>
      </w:r>
      <w:r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年“蝶舞杯”四轴无人机联赛报名表》,并及时将报名表发送到邮箱</w:t>
      </w:r>
      <w:r w:rsidR="00A301C2"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17352295</w:t>
      </w:r>
      <w:r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@qq.com,以便统筹安排,逾期视放弃。</w:t>
      </w:r>
    </w:p>
    <w:p w:rsidR="00DD77F6" w:rsidRPr="00992F2F" w:rsidRDefault="00DD77F6" w:rsidP="00DD77F6">
      <w:pPr>
        <w:shd w:val="clear" w:color="auto" w:fill="FFFFFF"/>
        <w:adjustRightInd/>
        <w:snapToGrid/>
        <w:spacing w:after="0" w:line="435" w:lineRule="atLeast"/>
        <w:ind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3.本站比赛联系人：</w:t>
      </w:r>
      <w:r w:rsidR="00A301C2"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沃凯灵</w:t>
      </w:r>
      <w:r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，</w:t>
      </w:r>
      <w:r w:rsidR="00A301C2"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虚拟号654575</w:t>
      </w:r>
      <w:r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。也欢迎大家加入海曙区模型活动教练QQ群:群号为107881030</w:t>
      </w:r>
      <w:bookmarkStart w:id="0" w:name="_GoBack"/>
      <w:bookmarkEnd w:id="0"/>
      <w:r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,便于大家学习与交流。</w:t>
      </w:r>
    </w:p>
    <w:p w:rsidR="00DD77F6" w:rsidRDefault="00DD77F6" w:rsidP="00DD77F6">
      <w:pPr>
        <w:shd w:val="clear" w:color="auto" w:fill="FFFFFF"/>
        <w:adjustRightInd/>
        <w:snapToGrid/>
        <w:spacing w:after="105" w:line="495" w:lineRule="atLeast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:rsidR="001B606E" w:rsidRDefault="001B606E" w:rsidP="00DD77F6">
      <w:pPr>
        <w:shd w:val="clear" w:color="auto" w:fill="FFFFFF"/>
        <w:adjustRightInd/>
        <w:snapToGrid/>
        <w:spacing w:after="105" w:line="495" w:lineRule="atLeast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:rsidR="001B606E" w:rsidRPr="00992F2F" w:rsidRDefault="001B606E" w:rsidP="00DD77F6">
      <w:pPr>
        <w:shd w:val="clear" w:color="auto" w:fill="FFFFFF"/>
        <w:adjustRightInd/>
        <w:snapToGrid/>
        <w:spacing w:after="105" w:line="495" w:lineRule="atLeast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:rsidR="00DD77F6" w:rsidRPr="00992F2F" w:rsidRDefault="00DD77F6" w:rsidP="00DD77F6">
      <w:pPr>
        <w:shd w:val="clear" w:color="auto" w:fill="FFFFFF"/>
        <w:adjustRightInd/>
        <w:snapToGrid/>
        <w:spacing w:after="0" w:line="435" w:lineRule="atLeast"/>
        <w:jc w:val="righ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鄞州区青少年科技辅导员协会</w:t>
      </w:r>
    </w:p>
    <w:p w:rsidR="00992F2F" w:rsidRPr="00992F2F" w:rsidRDefault="001B606E" w:rsidP="00DD77F6">
      <w:pPr>
        <w:shd w:val="clear" w:color="auto" w:fill="FFFFFF"/>
        <w:adjustRightInd/>
        <w:snapToGrid/>
        <w:spacing w:after="0" w:line="435" w:lineRule="atLeast"/>
        <w:jc w:val="righ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海曙区</w:t>
      </w:r>
      <w:r w:rsidR="00992F2F"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青少年科技辅导员协会</w:t>
      </w:r>
    </w:p>
    <w:p w:rsidR="00F478E8" w:rsidRDefault="00DD77F6" w:rsidP="00992F2F">
      <w:pPr>
        <w:shd w:val="clear" w:color="auto" w:fill="FFFFFF"/>
        <w:adjustRightInd/>
        <w:snapToGrid/>
        <w:spacing w:after="0" w:line="435" w:lineRule="atLeast"/>
        <w:jc w:val="right"/>
        <w:rPr>
          <w:rFonts w:ascii="微软雅黑" w:hAnsi="微软雅黑" w:cs="宋体"/>
          <w:color w:val="000000"/>
          <w:sz w:val="24"/>
          <w:szCs w:val="24"/>
        </w:rPr>
      </w:pPr>
      <w:r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201</w:t>
      </w:r>
      <w:r w:rsidR="00D76C36"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8</w:t>
      </w:r>
      <w:r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年</w:t>
      </w:r>
      <w:r w:rsidR="00D76C36"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3</w:t>
      </w:r>
      <w:r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月</w:t>
      </w:r>
      <w:r w:rsidR="00D76C36"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19</w:t>
      </w:r>
      <w:r w:rsidRPr="00992F2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日</w:t>
      </w:r>
      <w:r w:rsidR="00F478E8">
        <w:rPr>
          <w:rFonts w:ascii="微软雅黑" w:hAnsi="微软雅黑" w:cs="宋体"/>
          <w:color w:val="000000"/>
          <w:sz w:val="24"/>
          <w:szCs w:val="24"/>
        </w:rPr>
        <w:br w:type="page"/>
      </w:r>
    </w:p>
    <w:p w:rsidR="00DD77F6" w:rsidRPr="00DD77F6" w:rsidRDefault="00DD77F6" w:rsidP="00992F2F">
      <w:pPr>
        <w:shd w:val="clear" w:color="auto" w:fill="FFFFFF"/>
        <w:adjustRightInd/>
        <w:snapToGrid/>
        <w:spacing w:after="0" w:line="435" w:lineRule="atLeast"/>
        <w:rPr>
          <w:rFonts w:ascii="微软雅黑" w:hAnsi="微软雅黑" w:cs="宋体"/>
          <w:color w:val="000000"/>
          <w:sz w:val="24"/>
          <w:szCs w:val="24"/>
        </w:rPr>
      </w:pPr>
      <w:r w:rsidRPr="00DD77F6">
        <w:rPr>
          <w:rFonts w:ascii="微软雅黑" w:hAnsi="微软雅黑" w:cs="宋体" w:hint="eastAsia"/>
          <w:color w:val="000000"/>
          <w:sz w:val="24"/>
          <w:szCs w:val="24"/>
        </w:rPr>
        <w:lastRenderedPageBreak/>
        <w:t>附件：</w:t>
      </w:r>
    </w:p>
    <w:p w:rsidR="00DD77F6" w:rsidRPr="00DD77F6" w:rsidRDefault="00DD77F6" w:rsidP="00DD77F6">
      <w:pPr>
        <w:shd w:val="clear" w:color="auto" w:fill="FFFFFF"/>
        <w:adjustRightInd/>
        <w:snapToGrid/>
        <w:spacing w:after="0" w:line="495" w:lineRule="atLeast"/>
        <w:jc w:val="center"/>
        <w:rPr>
          <w:rFonts w:ascii="微软雅黑" w:hAnsi="微软雅黑" w:cs="宋体"/>
          <w:color w:val="000000"/>
          <w:sz w:val="24"/>
          <w:szCs w:val="24"/>
        </w:rPr>
      </w:pPr>
      <w:r w:rsidRPr="00DD77F6">
        <w:rPr>
          <w:rFonts w:ascii="微软雅黑" w:hAnsi="微软雅黑" w:cs="宋体" w:hint="eastAsia"/>
          <w:color w:val="000000"/>
          <w:sz w:val="30"/>
          <w:szCs w:val="30"/>
        </w:rPr>
        <w:t>2017年“蝶舞杯”四轴无人机联赛报名表</w:t>
      </w:r>
    </w:p>
    <w:p w:rsidR="00DD77F6" w:rsidRDefault="00DD77F6" w:rsidP="00DD77F6">
      <w:pPr>
        <w:shd w:val="clear" w:color="auto" w:fill="FFFFFF"/>
        <w:adjustRightInd/>
        <w:snapToGrid/>
        <w:spacing w:after="0" w:line="495" w:lineRule="atLeast"/>
        <w:ind w:firstLine="600"/>
        <w:jc w:val="center"/>
        <w:rPr>
          <w:rFonts w:ascii="微软雅黑" w:hAnsi="微软雅黑" w:cs="宋体"/>
          <w:color w:val="000000"/>
          <w:sz w:val="30"/>
          <w:szCs w:val="30"/>
        </w:rPr>
      </w:pPr>
      <w:r w:rsidRPr="00DD77F6">
        <w:rPr>
          <w:rFonts w:ascii="微软雅黑" w:hAnsi="微软雅黑" w:cs="宋体" w:hint="eastAsia"/>
          <w:color w:val="000000"/>
          <w:sz w:val="30"/>
          <w:szCs w:val="30"/>
        </w:rPr>
        <w:t>（</w:t>
      </w:r>
      <w:r w:rsidR="00A301C2">
        <w:rPr>
          <w:rFonts w:ascii="微软雅黑" w:hAnsi="微软雅黑" w:cs="宋体" w:hint="eastAsia"/>
          <w:color w:val="000000"/>
          <w:sz w:val="30"/>
          <w:szCs w:val="30"/>
        </w:rPr>
        <w:t>甲南</w:t>
      </w:r>
      <w:r w:rsidRPr="00DD77F6">
        <w:rPr>
          <w:rFonts w:ascii="微软雅黑" w:hAnsi="微软雅黑" w:cs="宋体" w:hint="eastAsia"/>
          <w:color w:val="000000"/>
          <w:sz w:val="30"/>
          <w:szCs w:val="30"/>
        </w:rPr>
        <w:t>小学站）</w:t>
      </w:r>
    </w:p>
    <w:tbl>
      <w:tblPr>
        <w:tblStyle w:val="a8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453F57" w:rsidTr="00453F57">
        <w:tc>
          <w:tcPr>
            <w:tcW w:w="1420" w:type="dxa"/>
          </w:tcPr>
          <w:p w:rsidR="00453F57" w:rsidRPr="00A8087E" w:rsidRDefault="00453F57" w:rsidP="000C2BAB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A8087E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20" w:type="dxa"/>
          </w:tcPr>
          <w:p w:rsidR="00453F57" w:rsidRPr="00A8087E" w:rsidRDefault="00453F57" w:rsidP="000C2BAB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A8087E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420" w:type="dxa"/>
          </w:tcPr>
          <w:p w:rsidR="00453F57" w:rsidRPr="00A8087E" w:rsidRDefault="00453F57" w:rsidP="000C2BAB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A8087E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453F57" w:rsidRPr="00A8087E" w:rsidRDefault="00453F57" w:rsidP="000C2BAB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A8087E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21" w:type="dxa"/>
          </w:tcPr>
          <w:p w:rsidR="00453F57" w:rsidRPr="00A8087E" w:rsidRDefault="00453F57" w:rsidP="000C2BAB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A8087E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421" w:type="dxa"/>
          </w:tcPr>
          <w:p w:rsidR="00453F57" w:rsidRPr="00A8087E" w:rsidRDefault="00453F57" w:rsidP="000C2BAB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A8087E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453F57" w:rsidTr="00453F57">
        <w:tc>
          <w:tcPr>
            <w:tcW w:w="1420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</w:tr>
      <w:tr w:rsidR="00453F57" w:rsidTr="00453F57">
        <w:tc>
          <w:tcPr>
            <w:tcW w:w="1420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</w:tr>
      <w:tr w:rsidR="00453F57" w:rsidTr="00453F57">
        <w:tc>
          <w:tcPr>
            <w:tcW w:w="1420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</w:tr>
      <w:tr w:rsidR="00453F57" w:rsidTr="00453F57">
        <w:tc>
          <w:tcPr>
            <w:tcW w:w="1420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</w:tr>
      <w:tr w:rsidR="00453F57" w:rsidTr="00453F57">
        <w:tc>
          <w:tcPr>
            <w:tcW w:w="1420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</w:tcPr>
          <w:p w:rsidR="00453F57" w:rsidRDefault="00453F57" w:rsidP="00DD77F6">
            <w:pPr>
              <w:adjustRightInd/>
              <w:snapToGrid/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</w:tr>
    </w:tbl>
    <w:p w:rsidR="00453F57" w:rsidRDefault="00453F57" w:rsidP="00DD77F6">
      <w:pPr>
        <w:shd w:val="clear" w:color="auto" w:fill="FFFFFF"/>
        <w:adjustRightInd/>
        <w:snapToGrid/>
        <w:spacing w:after="0" w:line="495" w:lineRule="atLeast"/>
        <w:ind w:firstLine="600"/>
        <w:jc w:val="center"/>
        <w:rPr>
          <w:rFonts w:ascii="微软雅黑" w:hAnsi="微软雅黑" w:cs="宋体"/>
          <w:color w:val="000000"/>
          <w:sz w:val="30"/>
          <w:szCs w:val="30"/>
        </w:rPr>
      </w:pPr>
      <w:r w:rsidRPr="00DD77F6">
        <w:rPr>
          <w:rFonts w:ascii="微软雅黑" w:hAnsi="微软雅黑" w:cs="宋体" w:hint="eastAsia"/>
          <w:color w:val="000000"/>
          <w:sz w:val="24"/>
          <w:szCs w:val="24"/>
        </w:rPr>
        <w:t>注：请在</w:t>
      </w:r>
      <w:r>
        <w:rPr>
          <w:rFonts w:ascii="微软雅黑" w:hAnsi="微软雅黑" w:cs="宋体" w:hint="eastAsia"/>
          <w:color w:val="000000"/>
          <w:sz w:val="24"/>
          <w:szCs w:val="24"/>
        </w:rPr>
        <w:t>3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月2</w:t>
      </w:r>
      <w:r w:rsidR="00F7752F">
        <w:rPr>
          <w:rFonts w:ascii="微软雅黑" w:hAnsi="微软雅黑" w:cs="宋体" w:hint="eastAsia"/>
          <w:color w:val="000000"/>
          <w:sz w:val="24"/>
          <w:szCs w:val="24"/>
        </w:rPr>
        <w:t>7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日12:00前完成报名工作,填写《201</w:t>
      </w:r>
      <w:r>
        <w:rPr>
          <w:rFonts w:ascii="微软雅黑" w:hAnsi="微软雅黑" w:cs="宋体" w:hint="eastAsia"/>
          <w:color w:val="000000"/>
          <w:sz w:val="24"/>
          <w:szCs w:val="24"/>
        </w:rPr>
        <w:t>8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年“蝶舞杯”四轴无人机联赛报名表》,及时将报名表发送到邮箱</w:t>
      </w:r>
      <w:r>
        <w:rPr>
          <w:rFonts w:ascii="微软雅黑" w:hAnsi="微软雅黑" w:cs="宋体" w:hint="eastAsia"/>
          <w:color w:val="000000"/>
          <w:sz w:val="24"/>
          <w:szCs w:val="24"/>
        </w:rPr>
        <w:t>17352295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@qq.com</w:t>
      </w:r>
    </w:p>
    <w:p w:rsidR="00453F57" w:rsidRDefault="00453F57" w:rsidP="00DD77F6">
      <w:pPr>
        <w:shd w:val="clear" w:color="auto" w:fill="FFFFFF"/>
        <w:adjustRightInd/>
        <w:snapToGrid/>
        <w:spacing w:after="0" w:line="495" w:lineRule="atLeast"/>
        <w:ind w:firstLine="600"/>
        <w:jc w:val="center"/>
        <w:rPr>
          <w:rFonts w:ascii="微软雅黑" w:hAnsi="微软雅黑" w:cs="宋体"/>
          <w:color w:val="000000"/>
          <w:sz w:val="30"/>
          <w:szCs w:val="30"/>
        </w:rPr>
      </w:pPr>
    </w:p>
    <w:p w:rsidR="00453F57" w:rsidRDefault="00453F57" w:rsidP="00DD77F6">
      <w:pPr>
        <w:shd w:val="clear" w:color="auto" w:fill="FFFFFF"/>
        <w:adjustRightInd/>
        <w:snapToGrid/>
        <w:spacing w:after="0" w:line="495" w:lineRule="atLeast"/>
        <w:ind w:firstLine="600"/>
        <w:jc w:val="center"/>
        <w:rPr>
          <w:rFonts w:ascii="微软雅黑" w:hAnsi="微软雅黑" w:cs="宋体"/>
          <w:color w:val="000000"/>
          <w:sz w:val="30"/>
          <w:szCs w:val="30"/>
        </w:rPr>
      </w:pPr>
    </w:p>
    <w:sectPr w:rsidR="00453F5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802" w:rsidRDefault="00836802" w:rsidP="00371B84">
      <w:pPr>
        <w:spacing w:after="0"/>
      </w:pPr>
      <w:r>
        <w:separator/>
      </w:r>
    </w:p>
  </w:endnote>
  <w:endnote w:type="continuationSeparator" w:id="0">
    <w:p w:rsidR="00836802" w:rsidRDefault="00836802" w:rsidP="00371B8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802" w:rsidRDefault="00836802" w:rsidP="00371B84">
      <w:pPr>
        <w:spacing w:after="0"/>
      </w:pPr>
      <w:r>
        <w:separator/>
      </w:r>
    </w:p>
  </w:footnote>
  <w:footnote w:type="continuationSeparator" w:id="0">
    <w:p w:rsidR="00836802" w:rsidRDefault="00836802" w:rsidP="00371B8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4BA"/>
    <w:rsid w:val="001B606E"/>
    <w:rsid w:val="00286C1C"/>
    <w:rsid w:val="00323B43"/>
    <w:rsid w:val="00371B84"/>
    <w:rsid w:val="003C0E7A"/>
    <w:rsid w:val="003D37D8"/>
    <w:rsid w:val="00426133"/>
    <w:rsid w:val="004358AB"/>
    <w:rsid w:val="00453F57"/>
    <w:rsid w:val="005977A3"/>
    <w:rsid w:val="005B2454"/>
    <w:rsid w:val="0076575C"/>
    <w:rsid w:val="007E3750"/>
    <w:rsid w:val="007F3516"/>
    <w:rsid w:val="00836802"/>
    <w:rsid w:val="008B7726"/>
    <w:rsid w:val="00992F2F"/>
    <w:rsid w:val="00A301C2"/>
    <w:rsid w:val="00A8087E"/>
    <w:rsid w:val="00D31D50"/>
    <w:rsid w:val="00D50F35"/>
    <w:rsid w:val="00D76C36"/>
    <w:rsid w:val="00D87D38"/>
    <w:rsid w:val="00DD77F6"/>
    <w:rsid w:val="00F478E8"/>
    <w:rsid w:val="00F7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7E3750"/>
    <w:pPr>
      <w:adjustRightInd/>
      <w:snapToGrid/>
      <w:spacing w:after="0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7F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301C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301C2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D76C36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D76C36"/>
    <w:rPr>
      <w:rFonts w:ascii="Tahoma" w:hAnsi="Tahoma"/>
    </w:rPr>
  </w:style>
  <w:style w:type="character" w:customStyle="1" w:styleId="2Char">
    <w:name w:val="标题 2 Char"/>
    <w:basedOn w:val="a0"/>
    <w:link w:val="2"/>
    <w:uiPriority w:val="9"/>
    <w:rsid w:val="007E3750"/>
    <w:rPr>
      <w:rFonts w:ascii="宋体" w:eastAsia="宋体" w:hAnsi="宋体" w:cs="宋体"/>
      <w:b/>
      <w:bCs/>
      <w:sz w:val="36"/>
      <w:szCs w:val="36"/>
    </w:rPr>
  </w:style>
  <w:style w:type="paragraph" w:styleId="a6">
    <w:name w:val="header"/>
    <w:basedOn w:val="a"/>
    <w:link w:val="Char1"/>
    <w:uiPriority w:val="99"/>
    <w:semiHidden/>
    <w:unhideWhenUsed/>
    <w:rsid w:val="00371B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371B84"/>
    <w:rPr>
      <w:rFonts w:ascii="Tahoma" w:hAnsi="Tahoma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371B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371B84"/>
    <w:rPr>
      <w:rFonts w:ascii="Tahoma" w:hAnsi="Tahoma"/>
      <w:sz w:val="18"/>
      <w:szCs w:val="18"/>
    </w:rPr>
  </w:style>
  <w:style w:type="table" w:styleId="a8">
    <w:name w:val="Table Grid"/>
    <w:basedOn w:val="a1"/>
    <w:uiPriority w:val="59"/>
    <w:rsid w:val="00453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935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16</cp:revision>
  <dcterms:created xsi:type="dcterms:W3CDTF">2008-09-11T17:20:00Z</dcterms:created>
  <dcterms:modified xsi:type="dcterms:W3CDTF">2018-03-19T04:28:00Z</dcterms:modified>
</cp:coreProperties>
</file>