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DE" w:rsidRDefault="00EE28E6" w:rsidP="00EE28E6">
      <w:pPr>
        <w:widowControl/>
        <w:shd w:val="clear" w:color="auto" w:fill="FFFFFF"/>
        <w:spacing w:before="100" w:beforeAutospacing="1" w:after="100" w:afterAutospacing="1" w:line="720" w:lineRule="exact"/>
        <w:ind w:leftChars="-67" w:left="-141" w:rightChars="-94" w:right="-197"/>
        <w:jc w:val="center"/>
        <w:rPr>
          <w:rFonts w:ascii="华文中宋" w:eastAsia="华文中宋" w:hAnsi="华文中宋" w:cs="宋体"/>
          <w:b/>
          <w:color w:val="FF0000"/>
          <w:kern w:val="0"/>
          <w:sz w:val="11"/>
          <w:szCs w:val="11"/>
        </w:rPr>
      </w:pPr>
      <w:r w:rsidRPr="00EE28E6">
        <w:rPr>
          <w:rFonts w:ascii="华文中宋" w:eastAsia="华文中宋" w:hAnsi="华文中宋" w:cs="宋体"/>
          <w:b/>
          <w:noProof/>
          <w:color w:val="FF0000"/>
          <w:kern w:val="0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-1641427</wp:posOffset>
                </wp:positionH>
                <wp:positionV relativeFrom="paragraph">
                  <wp:posOffset>-1035170</wp:posOffset>
                </wp:positionV>
                <wp:extent cx="8859328" cy="10990053"/>
                <wp:effectExtent l="0" t="0" r="0" b="190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9328" cy="109900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8E6" w:rsidRDefault="00EE28E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29.25pt;margin-top:-81.5pt;width:697.6pt;height:86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" filled="f" stroked="f">
                <v:textbox>
                  <w:txbxContent>
                    <w:p w:rsidR="00EE28E6" w:rsidRDefault="00EE28E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C1DC7" w:rsidRDefault="00CC1DC7" w:rsidP="00CC1DC7">
      <w:pPr>
        <w:widowControl/>
        <w:shd w:val="clear" w:color="auto" w:fill="FFFFFF"/>
        <w:spacing w:before="100" w:beforeAutospacing="1" w:after="100" w:afterAutospacing="1" w:line="720" w:lineRule="exact"/>
        <w:ind w:leftChars="-67" w:left="-141" w:rightChars="-94" w:right="-197"/>
        <w:jc w:val="center"/>
        <w:rPr>
          <w:rFonts w:ascii="华文中宋" w:eastAsia="华文中宋" w:hAnsi="华文中宋" w:cs="宋体"/>
          <w:b/>
          <w:color w:val="FF0000"/>
          <w:kern w:val="0"/>
          <w:sz w:val="56"/>
          <w:szCs w:val="56"/>
        </w:rPr>
      </w:pPr>
      <w:r w:rsidRPr="005F5304">
        <w:rPr>
          <w:rFonts w:ascii="华文中宋" w:eastAsia="华文中宋" w:hAnsi="华文中宋" w:cs="宋体" w:hint="eastAsia"/>
          <w:b/>
          <w:color w:val="FF0000"/>
          <w:kern w:val="0"/>
          <w:sz w:val="56"/>
          <w:szCs w:val="56"/>
        </w:rPr>
        <w:t>鄞州区青少年科技辅导员协会文件</w:t>
      </w:r>
    </w:p>
    <w:p w:rsidR="00CC1DC7" w:rsidRPr="009F58D4" w:rsidRDefault="00CC1DC7" w:rsidP="00CC1DC7">
      <w:pPr>
        <w:widowControl/>
        <w:shd w:val="clear" w:color="auto" w:fill="FFFFFF"/>
        <w:spacing w:before="100" w:beforeAutospacing="1" w:after="100" w:afterAutospacing="1" w:line="72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甬鄞少科协【202</w:t>
      </w:r>
      <w:r w:rsidR="00524A8F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】</w:t>
      </w:r>
      <w:r w:rsidR="00524A8F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</w:t>
      </w:r>
    </w:p>
    <w:p w:rsidR="00CC1DC7" w:rsidRDefault="00CC1DC7" w:rsidP="00CC1DC7">
      <w:pPr>
        <w:widowControl/>
        <w:shd w:val="clear" w:color="auto" w:fill="FFFFFF"/>
        <w:spacing w:before="100" w:beforeAutospacing="1" w:after="100" w:afterAutospacing="1" w:line="480" w:lineRule="exact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7A5E9" wp14:editId="23E4C346">
                <wp:simplePos x="0" y="0"/>
                <wp:positionH relativeFrom="column">
                  <wp:posOffset>-220345</wp:posOffset>
                </wp:positionH>
                <wp:positionV relativeFrom="paragraph">
                  <wp:posOffset>46355</wp:posOffset>
                </wp:positionV>
                <wp:extent cx="5829300" cy="0"/>
                <wp:effectExtent l="17780" t="14605" r="20320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3.65pt" to="441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" strokecolor="red" strokeweight="2pt"/>
            </w:pict>
          </mc:Fallback>
        </mc:AlternateContent>
      </w:r>
    </w:p>
    <w:p w:rsidR="00802FD7" w:rsidRDefault="00F425FF" w:rsidP="00F425FF">
      <w:pPr>
        <w:jc w:val="center"/>
        <w:rPr>
          <w:rFonts w:ascii="黑体" w:eastAsia="黑体" w:hAnsi="黑体" w:hint="eastAsia"/>
          <w:sz w:val="32"/>
          <w:szCs w:val="32"/>
        </w:rPr>
      </w:pPr>
      <w:r w:rsidRPr="00F425FF">
        <w:rPr>
          <w:rFonts w:ascii="黑体" w:eastAsia="黑体" w:hAnsi="黑体" w:hint="eastAsia"/>
          <w:sz w:val="32"/>
          <w:szCs w:val="32"/>
        </w:rPr>
        <w:t>关于组织鄞州区</w:t>
      </w:r>
      <w:r w:rsidR="00802FD7">
        <w:rPr>
          <w:rFonts w:ascii="黑体" w:eastAsia="黑体" w:hAnsi="黑体" w:hint="eastAsia"/>
          <w:sz w:val="32"/>
          <w:szCs w:val="32"/>
        </w:rPr>
        <w:t>青少年</w:t>
      </w:r>
      <w:r w:rsidRPr="00F425FF">
        <w:rPr>
          <w:rFonts w:ascii="黑体" w:eastAsia="黑体" w:hAnsi="黑体" w:hint="eastAsia"/>
          <w:sz w:val="32"/>
          <w:szCs w:val="32"/>
        </w:rPr>
        <w:t>科技夏令营之航空·静模比赛</w:t>
      </w:r>
    </w:p>
    <w:p w:rsidR="00821C70" w:rsidRPr="00806DB8" w:rsidRDefault="00F425FF" w:rsidP="00F425FF">
      <w:pPr>
        <w:jc w:val="center"/>
        <w:rPr>
          <w:rFonts w:ascii="黑体" w:eastAsia="黑体" w:hAnsi="黑体"/>
          <w:sz w:val="32"/>
          <w:szCs w:val="32"/>
        </w:rPr>
      </w:pPr>
      <w:r w:rsidRPr="00F425FF">
        <w:rPr>
          <w:rFonts w:ascii="黑体" w:eastAsia="黑体" w:hAnsi="黑体" w:hint="eastAsia"/>
          <w:sz w:val="32"/>
          <w:szCs w:val="32"/>
        </w:rPr>
        <w:t>的补充通知</w:t>
      </w:r>
    </w:p>
    <w:p w:rsidR="007C4991" w:rsidRPr="00806DB8" w:rsidRDefault="00F425F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各有关中小学</w:t>
      </w:r>
      <w:r w:rsidR="007C4991" w:rsidRPr="00806DB8">
        <w:rPr>
          <w:rFonts w:ascii="黑体" w:eastAsia="黑体" w:hAnsi="黑体" w:hint="eastAsia"/>
          <w:sz w:val="28"/>
          <w:szCs w:val="28"/>
        </w:rPr>
        <w:t>：</w:t>
      </w:r>
    </w:p>
    <w:p w:rsidR="00F425FF" w:rsidRDefault="00802FD7" w:rsidP="00F764C8">
      <w:pPr>
        <w:spacing w:line="440" w:lineRule="exact"/>
        <w:ind w:firstLineChars="253" w:firstLine="708"/>
        <w:jc w:val="left"/>
        <w:rPr>
          <w:rFonts w:ascii="仿宋" w:eastAsia="仿宋" w:hAnsi="仿宋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  <w:lang w:val="zh-CN"/>
        </w:rPr>
        <w:t>因防新冠疫情与师生安全等原因，原定于2021年暑假举行的鄞州区青少年科技夏令营之航空模型、静态模型比赛时间持续推迟。为培养科技创新意识、动手实践技能与竞争意识，提供学生科技展示的舞台，经研究决定于近期举办鄞州区青少年科技夏令营之航空·静模比赛，通知如下：</w:t>
      </w:r>
    </w:p>
    <w:p w:rsidR="00802FD7" w:rsidRDefault="00802FD7" w:rsidP="00F764C8">
      <w:pPr>
        <w:spacing w:line="440" w:lineRule="exact"/>
        <w:ind w:firstLineChars="253" w:firstLine="708"/>
        <w:jc w:val="left"/>
        <w:rPr>
          <w:rFonts w:ascii="仿宋" w:eastAsia="仿宋" w:hAnsi="仿宋" w:hint="eastAsia"/>
          <w:color w:val="000000"/>
          <w:kern w:val="0"/>
          <w:sz w:val="28"/>
          <w:szCs w:val="28"/>
          <w:lang w:val="zh-CN"/>
        </w:rPr>
      </w:pPr>
      <w:r w:rsidRPr="00F764C8">
        <w:rPr>
          <w:rFonts w:ascii="黑体" w:eastAsia="黑体" w:hAnsi="黑体" w:hint="eastAsia"/>
          <w:color w:val="000000"/>
          <w:kern w:val="0"/>
          <w:sz w:val="28"/>
          <w:szCs w:val="28"/>
          <w:lang w:val="zh-CN"/>
        </w:rPr>
        <w:t>时间地点：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lang w:val="zh-CN"/>
        </w:rPr>
        <w:t>3月12日下午宁波市第七中学（南校区），静态模型（木桥承重）12:00签到，其他项目12：30签到。</w:t>
      </w:r>
      <w:r w:rsidR="008C6EE1">
        <w:rPr>
          <w:rFonts w:ascii="仿宋" w:eastAsia="仿宋" w:hAnsi="仿宋" w:hint="eastAsia"/>
          <w:color w:val="000000"/>
          <w:kern w:val="0"/>
          <w:sz w:val="28"/>
          <w:szCs w:val="28"/>
          <w:lang w:val="zh-CN"/>
        </w:rPr>
        <w:t>参赛名单以原暑假科技夏令营报名为准。</w:t>
      </w:r>
    </w:p>
    <w:p w:rsidR="00802FD7" w:rsidRDefault="00802FD7" w:rsidP="00F764C8">
      <w:pPr>
        <w:spacing w:line="440" w:lineRule="exact"/>
        <w:ind w:firstLineChars="253" w:firstLine="708"/>
        <w:jc w:val="left"/>
        <w:rPr>
          <w:rFonts w:ascii="仿宋" w:eastAsia="仿宋" w:hAnsi="仿宋" w:hint="eastAsia"/>
          <w:color w:val="000000"/>
          <w:kern w:val="0"/>
          <w:sz w:val="28"/>
          <w:szCs w:val="28"/>
          <w:lang w:val="zh-CN"/>
        </w:rPr>
      </w:pPr>
      <w:r w:rsidRPr="00F764C8">
        <w:rPr>
          <w:rFonts w:ascii="黑体" w:eastAsia="黑体" w:hAnsi="黑体" w:hint="eastAsia"/>
          <w:color w:val="000000"/>
          <w:kern w:val="0"/>
          <w:sz w:val="28"/>
          <w:szCs w:val="28"/>
          <w:lang w:val="zh-CN"/>
        </w:rPr>
        <w:t>比赛项目：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lang w:val="zh-CN"/>
        </w:rPr>
        <w:t>木桥承重、初级橡筋动力飞机、电动自由飞、扑翼机、伞翼机，以上项目参赛学生自带材料</w:t>
      </w:r>
      <w:r w:rsidR="008C6EE1">
        <w:rPr>
          <w:rFonts w:ascii="仿宋" w:eastAsia="仿宋" w:hAnsi="仿宋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lang w:val="zh-CN"/>
        </w:rPr>
        <w:t>工具</w:t>
      </w:r>
      <w:r w:rsidR="008C6EE1">
        <w:rPr>
          <w:rFonts w:ascii="仿宋" w:eastAsia="仿宋" w:hAnsi="仿宋" w:hint="eastAsia"/>
          <w:color w:val="000000"/>
          <w:kern w:val="0"/>
          <w:sz w:val="28"/>
          <w:szCs w:val="28"/>
          <w:lang w:val="zh-CN"/>
        </w:rPr>
        <w:t>，现场制作。（木质橡筋动力飞机允许提前制作，但必须现场提供参赛学生独立制作的视频、照片等作证资料）。一级牵引飞机不现场制作，比放飞留空时间。</w:t>
      </w:r>
    </w:p>
    <w:p w:rsidR="00802FD7" w:rsidRPr="00F425FF" w:rsidRDefault="00B55907" w:rsidP="00F764C8">
      <w:pPr>
        <w:spacing w:line="440" w:lineRule="exact"/>
        <w:ind w:firstLineChars="253" w:firstLine="708"/>
        <w:jc w:val="left"/>
        <w:rPr>
          <w:rFonts w:ascii="仿宋" w:eastAsia="仿宋" w:hAnsi="仿宋" w:hint="eastAsia"/>
          <w:color w:val="000000"/>
          <w:kern w:val="0"/>
          <w:sz w:val="28"/>
          <w:szCs w:val="28"/>
          <w:lang w:val="zh-CN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4AA0541" wp14:editId="099848FC">
            <wp:simplePos x="0" y="0"/>
            <wp:positionH relativeFrom="column">
              <wp:posOffset>3540760</wp:posOffset>
            </wp:positionH>
            <wp:positionV relativeFrom="paragraph">
              <wp:posOffset>687705</wp:posOffset>
            </wp:positionV>
            <wp:extent cx="1409065" cy="1409065"/>
            <wp:effectExtent l="0" t="0" r="635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宁波市鄞州区青少年科技辅导员协会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EE1" w:rsidRPr="00F764C8">
        <w:rPr>
          <w:rFonts w:ascii="黑体" w:eastAsia="黑体" w:hAnsi="黑体" w:hint="eastAsia"/>
          <w:color w:val="000000"/>
          <w:kern w:val="0"/>
          <w:sz w:val="28"/>
          <w:szCs w:val="28"/>
          <w:lang w:val="zh-CN"/>
        </w:rPr>
        <w:t>防疫要求：</w:t>
      </w:r>
      <w:r w:rsidR="008C6EE1" w:rsidRPr="008C6EE1">
        <w:rPr>
          <w:rFonts w:ascii="仿宋" w:eastAsia="仿宋" w:hAnsi="仿宋" w:hint="eastAsia"/>
          <w:color w:val="000000"/>
          <w:kern w:val="0"/>
          <w:sz w:val="28"/>
          <w:szCs w:val="28"/>
          <w:lang w:val="zh-CN"/>
        </w:rPr>
        <w:t>学校指导教师必须提前一周了解学生身体状况，有发热等现象（或家庭成员不是绿码）的请假弃赛，保障防疫与安全；参赛学生入校自带口罩、听从安排、有序测体温。谢绝家长入校。</w:t>
      </w:r>
      <w:r w:rsidR="00F764C8">
        <w:rPr>
          <w:rFonts w:ascii="仿宋" w:eastAsia="仿宋" w:hAnsi="仿宋" w:hint="eastAsia"/>
          <w:color w:val="000000"/>
          <w:kern w:val="0"/>
          <w:sz w:val="28"/>
          <w:szCs w:val="28"/>
          <w:lang w:val="zh-CN"/>
        </w:rPr>
        <w:t>望相互转告。</w:t>
      </w:r>
    </w:p>
    <w:p w:rsidR="00B55907" w:rsidRDefault="00B55907" w:rsidP="00F764C8">
      <w:pPr>
        <w:spacing w:line="440" w:lineRule="exact"/>
        <w:jc w:val="right"/>
        <w:rPr>
          <w:rFonts w:hint="eastAsia"/>
          <w:sz w:val="28"/>
          <w:szCs w:val="28"/>
        </w:rPr>
      </w:pPr>
    </w:p>
    <w:p w:rsidR="00806DB8" w:rsidRPr="00806DB8" w:rsidRDefault="00806DB8" w:rsidP="00F764C8">
      <w:pPr>
        <w:spacing w:line="440" w:lineRule="exact"/>
        <w:jc w:val="right"/>
        <w:rPr>
          <w:sz w:val="28"/>
          <w:szCs w:val="28"/>
        </w:rPr>
      </w:pPr>
      <w:r w:rsidRPr="00806DB8">
        <w:rPr>
          <w:rFonts w:hint="eastAsia"/>
          <w:sz w:val="28"/>
          <w:szCs w:val="28"/>
        </w:rPr>
        <w:t>鄞州区青少年科技辅导员协会</w:t>
      </w:r>
    </w:p>
    <w:p w:rsidR="00C52502" w:rsidRDefault="00806DB8" w:rsidP="00F764C8">
      <w:pPr>
        <w:spacing w:line="440" w:lineRule="exact"/>
        <w:ind w:rightChars="242" w:right="508"/>
        <w:jc w:val="right"/>
        <w:rPr>
          <w:sz w:val="28"/>
          <w:szCs w:val="28"/>
        </w:rPr>
      </w:pPr>
      <w:r w:rsidRPr="00806DB8">
        <w:rPr>
          <w:rFonts w:hint="eastAsia"/>
          <w:sz w:val="28"/>
          <w:szCs w:val="28"/>
        </w:rPr>
        <w:t>20</w:t>
      </w:r>
      <w:r w:rsidR="00B32025">
        <w:rPr>
          <w:rFonts w:hint="eastAsia"/>
          <w:sz w:val="28"/>
          <w:szCs w:val="28"/>
        </w:rPr>
        <w:t>2</w:t>
      </w:r>
      <w:r w:rsidR="00F425FF">
        <w:rPr>
          <w:rFonts w:hint="eastAsia"/>
          <w:sz w:val="28"/>
          <w:szCs w:val="28"/>
        </w:rPr>
        <w:t>2</w:t>
      </w:r>
      <w:r w:rsidRPr="00806DB8">
        <w:rPr>
          <w:rFonts w:hint="eastAsia"/>
          <w:sz w:val="28"/>
          <w:szCs w:val="28"/>
        </w:rPr>
        <w:t>年</w:t>
      </w:r>
      <w:r w:rsidR="00F425FF">
        <w:rPr>
          <w:rFonts w:hint="eastAsia"/>
          <w:sz w:val="28"/>
          <w:szCs w:val="28"/>
        </w:rPr>
        <w:t>2</w:t>
      </w:r>
      <w:r w:rsidRPr="00806DB8">
        <w:rPr>
          <w:rFonts w:hint="eastAsia"/>
          <w:sz w:val="28"/>
          <w:szCs w:val="28"/>
        </w:rPr>
        <w:t>月</w:t>
      </w:r>
      <w:r w:rsidR="00F425FF">
        <w:rPr>
          <w:rFonts w:hint="eastAsia"/>
          <w:sz w:val="28"/>
          <w:szCs w:val="28"/>
        </w:rPr>
        <w:t>22</w:t>
      </w:r>
      <w:r w:rsidRPr="00806DB8">
        <w:rPr>
          <w:rFonts w:hint="eastAsia"/>
          <w:sz w:val="28"/>
          <w:szCs w:val="28"/>
        </w:rPr>
        <w:t>日</w:t>
      </w:r>
    </w:p>
    <w:sectPr w:rsidR="00C52502" w:rsidSect="00B55907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0A58"/>
    <w:multiLevelType w:val="hybridMultilevel"/>
    <w:tmpl w:val="D0D4DD86"/>
    <w:lvl w:ilvl="0" w:tplc="49DAC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91"/>
    <w:rsid w:val="00021926"/>
    <w:rsid w:val="0008218E"/>
    <w:rsid w:val="000861EF"/>
    <w:rsid w:val="001205DE"/>
    <w:rsid w:val="001215B4"/>
    <w:rsid w:val="00177FFB"/>
    <w:rsid w:val="001A6D53"/>
    <w:rsid w:val="001B4BB4"/>
    <w:rsid w:val="0026378A"/>
    <w:rsid w:val="00274CEB"/>
    <w:rsid w:val="002F4942"/>
    <w:rsid w:val="00332787"/>
    <w:rsid w:val="00332A21"/>
    <w:rsid w:val="00333A5D"/>
    <w:rsid w:val="00391F63"/>
    <w:rsid w:val="003F687E"/>
    <w:rsid w:val="00400BBC"/>
    <w:rsid w:val="004F2F6B"/>
    <w:rsid w:val="004F3998"/>
    <w:rsid w:val="00524A8F"/>
    <w:rsid w:val="005432B1"/>
    <w:rsid w:val="00571354"/>
    <w:rsid w:val="00691837"/>
    <w:rsid w:val="00727CE5"/>
    <w:rsid w:val="00734967"/>
    <w:rsid w:val="007A75DA"/>
    <w:rsid w:val="007C4991"/>
    <w:rsid w:val="007F3F93"/>
    <w:rsid w:val="00802FD7"/>
    <w:rsid w:val="00806DB8"/>
    <w:rsid w:val="00851775"/>
    <w:rsid w:val="008A1C79"/>
    <w:rsid w:val="008C6EE1"/>
    <w:rsid w:val="008C6F6C"/>
    <w:rsid w:val="008D07E3"/>
    <w:rsid w:val="00926726"/>
    <w:rsid w:val="00942314"/>
    <w:rsid w:val="009E750E"/>
    <w:rsid w:val="009F1808"/>
    <w:rsid w:val="00A55D8D"/>
    <w:rsid w:val="00AE7EC9"/>
    <w:rsid w:val="00B20CE3"/>
    <w:rsid w:val="00B32025"/>
    <w:rsid w:val="00B55907"/>
    <w:rsid w:val="00B7529C"/>
    <w:rsid w:val="00BD26DD"/>
    <w:rsid w:val="00BD40A9"/>
    <w:rsid w:val="00BE63F8"/>
    <w:rsid w:val="00C14BAA"/>
    <w:rsid w:val="00C52502"/>
    <w:rsid w:val="00CC1DC7"/>
    <w:rsid w:val="00CE6E3A"/>
    <w:rsid w:val="00D255D7"/>
    <w:rsid w:val="00DC3715"/>
    <w:rsid w:val="00DD0BB3"/>
    <w:rsid w:val="00DE35B5"/>
    <w:rsid w:val="00E46715"/>
    <w:rsid w:val="00EB1575"/>
    <w:rsid w:val="00EE28E6"/>
    <w:rsid w:val="00F425FF"/>
    <w:rsid w:val="00F6643B"/>
    <w:rsid w:val="00F764C8"/>
    <w:rsid w:val="00F95C73"/>
    <w:rsid w:val="00FE3A61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99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06DB8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C5250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C52502"/>
  </w:style>
  <w:style w:type="table" w:styleId="a6">
    <w:name w:val="Table Grid"/>
    <w:basedOn w:val="a1"/>
    <w:uiPriority w:val="59"/>
    <w:rsid w:val="00C52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A55D8D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A55D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99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06DB8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C5250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C52502"/>
  </w:style>
  <w:style w:type="table" w:styleId="a6">
    <w:name w:val="Table Grid"/>
    <w:basedOn w:val="a1"/>
    <w:uiPriority w:val="59"/>
    <w:rsid w:val="00C52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A55D8D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A55D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4</cp:revision>
  <dcterms:created xsi:type="dcterms:W3CDTF">2022-02-22T07:50:00Z</dcterms:created>
  <dcterms:modified xsi:type="dcterms:W3CDTF">2022-02-22T07:51:00Z</dcterms:modified>
</cp:coreProperties>
</file>