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鄞州区机器人联赛数字服务系统操作手册（家长）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网址：</w:t>
      </w:r>
      <w:r>
        <w:rPr>
          <w:rFonts w:hint="eastAsia"/>
          <w:color w:val="0000FF"/>
          <w:sz w:val="24"/>
          <w:szCs w:val="32"/>
          <w:lang w:val="en-US" w:eastAsia="zh-CN"/>
        </w:rPr>
        <w:fldChar w:fldCharType="begin"/>
      </w:r>
      <w:r>
        <w:rPr>
          <w:rFonts w:hint="eastAsia"/>
          <w:color w:val="0000FF"/>
          <w:sz w:val="24"/>
          <w:szCs w:val="32"/>
          <w:lang w:val="en-US" w:eastAsia="zh-CN"/>
        </w:rPr>
        <w:instrText xml:space="preserve"> HYPERLINK "http://jqr.powerbreath.cn" </w:instrText>
      </w:r>
      <w:r>
        <w:rPr>
          <w:rFonts w:hint="eastAsia"/>
          <w:color w:val="0000FF"/>
          <w:sz w:val="24"/>
          <w:szCs w:val="32"/>
          <w:lang w:val="en-US" w:eastAsia="zh-CN"/>
        </w:rPr>
        <w:fldChar w:fldCharType="separate"/>
      </w:r>
      <w:r>
        <w:rPr>
          <w:rFonts w:hint="eastAsia"/>
          <w:color w:val="0000FF"/>
          <w:sz w:val="24"/>
          <w:szCs w:val="32"/>
          <w:lang w:val="en-US" w:eastAsia="zh-CN"/>
        </w:rPr>
        <w:t>http://jqr.powerbreath.cn</w:t>
      </w:r>
      <w:r>
        <w:rPr>
          <w:rFonts w:hint="eastAsia"/>
          <w:color w:val="0000FF"/>
          <w:sz w:val="24"/>
          <w:szCs w:val="32"/>
          <w:lang w:val="en-US" w:eastAsia="zh-CN"/>
        </w:rPr>
        <w:fldChar w:fldCharType="end"/>
      </w:r>
      <w:r>
        <w:rPr>
          <w:rFonts w:hint="eastAsia"/>
          <w:color w:val="0000FF"/>
          <w:sz w:val="24"/>
          <w:szCs w:val="32"/>
          <w:lang w:val="en-US" w:eastAsia="zh-CN"/>
        </w:rPr>
        <w:t xml:space="preserve">  【暂不支持手机竖屏界面】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步骤一：注册账号</w:t>
      </w:r>
    </w:p>
    <w:p>
      <w:r>
        <w:drawing>
          <wp:inline distT="0" distB="0" distL="114300" distR="114300">
            <wp:extent cx="2898775" cy="3318510"/>
            <wp:effectExtent l="0" t="0" r="158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2894330" cy="3761740"/>
            <wp:effectExtent l="0" t="0" r="127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暂时没有密码取回功能，请不要设置得太复杂。</w:t>
      </w:r>
    </w:p>
    <w:p/>
    <w:p/>
    <w:p>
      <w:r>
        <w:drawing>
          <wp:inline distT="0" distB="0" distL="114300" distR="114300">
            <wp:extent cx="3841115" cy="3039110"/>
            <wp:effectExtent l="0" t="0" r="698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1115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步骤二：进入家长中心</w:t>
      </w:r>
    </w:p>
    <w:p>
      <w:r>
        <w:drawing>
          <wp:inline distT="0" distB="0" distL="114300" distR="114300">
            <wp:extent cx="5273675" cy="3002280"/>
            <wp:effectExtent l="9525" t="9525" r="1270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022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步骤三：添加孩子信息</w:t>
      </w:r>
    </w:p>
    <w:p>
      <w:r>
        <w:drawing>
          <wp:inline distT="0" distB="0" distL="114300" distR="114300">
            <wp:extent cx="2714625" cy="2124075"/>
            <wp:effectExtent l="9525" t="9525" r="19050" b="190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240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4172585" cy="2599690"/>
            <wp:effectExtent l="0" t="0" r="1841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2585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步骤三：比赛报名</w:t>
      </w:r>
    </w:p>
    <w:p>
      <w:r>
        <w:drawing>
          <wp:inline distT="0" distB="0" distL="114300" distR="114300">
            <wp:extent cx="3634105" cy="2874010"/>
            <wp:effectExtent l="9525" t="9525" r="1397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4105" cy="28740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2707640" cy="1873250"/>
            <wp:effectExtent l="9525" t="9525" r="26035" b="222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18732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3040" cy="1769110"/>
            <wp:effectExtent l="0" t="0" r="381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691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先选择老师，再点报名。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报名成功。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Dc5NjQ1OWZjM2NlMWU1NzU0YjIyYjY0N2ZjZDUifQ=="/>
  </w:docVars>
  <w:rsids>
    <w:rsidRoot w:val="7A6E414B"/>
    <w:rsid w:val="26AB105A"/>
    <w:rsid w:val="41F25599"/>
    <w:rsid w:val="45592BB7"/>
    <w:rsid w:val="51AC406F"/>
    <w:rsid w:val="533B03B5"/>
    <w:rsid w:val="66AA4BC9"/>
    <w:rsid w:val="74806F69"/>
    <w:rsid w:val="7A6E414B"/>
    <w:rsid w:val="7E09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</Words>
  <Characters>124</Characters>
  <Lines>0</Lines>
  <Paragraphs>0</Paragraphs>
  <TotalTime>2</TotalTime>
  <ScaleCrop>false</ScaleCrop>
  <LinksUpToDate>false</LinksUpToDate>
  <CharactersWithSpaces>126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2023-05-29T02:22:00Z</dcterms:created>
  <dc:creator>小掌柜1410708675</dc:creator>
  <cp:lastModifiedBy>小掌柜1410708675</cp:lastModifiedBy>
  <dcterms:modified xsi:type="dcterms:W3CDTF">2023-05-30T01:37:01Z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1F5B95704E2D47E2A0FB8DEDB36A288B_11</vt:lpwstr>
  </property>
</Properties>
</file>