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line="228" w:lineRule="auto"/>
        <w:ind w:left="147"/>
      </w:pPr>
      <w:r>
        <w:rPr>
          <w:spacing w:val="-12"/>
        </w:rPr>
        <w:t>附件</w:t>
      </w:r>
      <w:r>
        <w:rPr>
          <w:spacing w:val="-39"/>
        </w:rPr>
        <w:t xml:space="preserve"> </w:t>
      </w:r>
      <w:r>
        <w:rPr>
          <w:spacing w:val="-12"/>
        </w:rPr>
        <w:t>1：</w:t>
      </w:r>
      <w:bookmarkStart w:id="0" w:name="_GoBack"/>
      <w:bookmarkEnd w:id="0"/>
    </w:p>
    <w:p>
      <w:pPr>
        <w:spacing w:before="145" w:line="485" w:lineRule="exact"/>
        <w:ind w:left="77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6"/>
          <w:position w:val="2"/>
          <w:sz w:val="35"/>
          <w:szCs w:val="35"/>
        </w:rPr>
        <w:t>宁波市第二届中小学美育创新优秀典型案例汇总表</w:t>
      </w:r>
    </w:p>
    <w:p>
      <w:pPr>
        <w:spacing w:before="140" w:line="379" w:lineRule="exact"/>
        <w:ind w:left="1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5"/>
          <w:position w:val="1"/>
          <w:sz w:val="28"/>
          <w:szCs w:val="28"/>
        </w:rPr>
        <w:t>报送单位(盖章</w:t>
      </w:r>
      <w:r>
        <w:rPr>
          <w:rFonts w:ascii="宋体" w:hAnsi="宋体" w:eastAsia="宋体" w:cs="宋体"/>
          <w:b/>
          <w:bCs/>
          <w:spacing w:val="-1"/>
          <w:position w:val="1"/>
          <w:sz w:val="28"/>
          <w:szCs w:val="28"/>
        </w:rPr>
        <w:t>）：</w:t>
      </w:r>
      <w:r>
        <w:rPr>
          <w:rFonts w:ascii="宋体" w:hAnsi="宋体" w:eastAsia="宋体" w:cs="宋体"/>
          <w:spacing w:val="7"/>
          <w:position w:val="1"/>
          <w:sz w:val="28"/>
          <w:szCs w:val="28"/>
        </w:rPr>
        <w:t xml:space="preserve">            </w:t>
      </w:r>
      <w:r>
        <w:rPr>
          <w:rFonts w:ascii="宋体" w:hAnsi="宋体" w:eastAsia="宋体" w:cs="宋体"/>
          <w:b/>
          <w:bCs/>
          <w:spacing w:val="-15"/>
          <w:position w:val="1"/>
          <w:sz w:val="28"/>
          <w:szCs w:val="28"/>
        </w:rPr>
        <w:t>联系人：</w:t>
      </w:r>
      <w:r>
        <w:rPr>
          <w:rFonts w:ascii="宋体" w:hAnsi="宋体" w:eastAsia="宋体" w:cs="宋体"/>
          <w:spacing w:val="1"/>
          <w:position w:val="1"/>
          <w:sz w:val="28"/>
          <w:szCs w:val="28"/>
        </w:rPr>
        <w:t xml:space="preserve">        </w:t>
      </w:r>
      <w:r>
        <w:rPr>
          <w:rFonts w:ascii="宋体" w:hAnsi="宋体" w:eastAsia="宋体" w:cs="宋体"/>
          <w:b/>
          <w:bCs/>
          <w:spacing w:val="-15"/>
          <w:position w:val="1"/>
          <w:sz w:val="28"/>
          <w:szCs w:val="28"/>
        </w:rPr>
        <w:t>联系电话:</w:t>
      </w:r>
    </w:p>
    <w:p>
      <w:pPr>
        <w:spacing w:line="74" w:lineRule="exact"/>
      </w:pPr>
    </w:p>
    <w:tbl>
      <w:tblPr>
        <w:tblStyle w:val="5"/>
        <w:tblW w:w="9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3013"/>
        <w:gridCol w:w="1874"/>
        <w:gridCol w:w="1739"/>
        <w:gridCol w:w="16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66" w:type="dxa"/>
            <w:vAlign w:val="top"/>
          </w:tcPr>
          <w:p>
            <w:pPr>
              <w:spacing w:before="173" w:line="221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013" w:type="dxa"/>
            <w:vAlign w:val="top"/>
          </w:tcPr>
          <w:p>
            <w:pPr>
              <w:spacing w:before="174" w:line="220" w:lineRule="auto"/>
              <w:ind w:left="10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案例名称</w:t>
            </w:r>
          </w:p>
        </w:tc>
        <w:tc>
          <w:tcPr>
            <w:tcW w:w="1874" w:type="dxa"/>
            <w:vAlign w:val="top"/>
          </w:tcPr>
          <w:p>
            <w:pPr>
              <w:spacing w:before="174" w:line="219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作者姓名</w:t>
            </w:r>
          </w:p>
        </w:tc>
        <w:tc>
          <w:tcPr>
            <w:tcW w:w="1739" w:type="dxa"/>
            <w:vAlign w:val="top"/>
          </w:tcPr>
          <w:p>
            <w:pPr>
              <w:spacing w:before="174" w:line="221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639" w:type="dxa"/>
            <w:vAlign w:val="top"/>
          </w:tcPr>
          <w:p>
            <w:pPr>
              <w:spacing w:before="173" w:line="221" w:lineRule="auto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66" w:type="dxa"/>
            <w:vAlign w:val="top"/>
          </w:tcPr>
          <w:p>
            <w:pPr>
              <w:spacing w:before="20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13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66" w:type="dxa"/>
            <w:vAlign w:val="top"/>
          </w:tcPr>
          <w:p>
            <w:pPr>
              <w:spacing w:before="208" w:line="183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013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66" w:type="dxa"/>
            <w:vAlign w:val="top"/>
          </w:tcPr>
          <w:p>
            <w:pPr>
              <w:spacing w:before="210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013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66" w:type="dxa"/>
            <w:vAlign w:val="top"/>
          </w:tcPr>
          <w:p>
            <w:pPr>
              <w:spacing w:before="209" w:line="183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013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66" w:type="dxa"/>
            <w:vAlign w:val="top"/>
          </w:tcPr>
          <w:p>
            <w:pPr>
              <w:spacing w:before="211" w:line="182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013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66" w:type="dxa"/>
            <w:vAlign w:val="top"/>
          </w:tcPr>
          <w:p>
            <w:pPr>
              <w:spacing w:before="212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013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66" w:type="dxa"/>
            <w:vAlign w:val="top"/>
          </w:tcPr>
          <w:p>
            <w:pPr>
              <w:spacing w:before="212" w:line="182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013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66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78" w:line="99" w:lineRule="exact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"/>
                <w:sz w:val="24"/>
                <w:szCs w:val="24"/>
              </w:rPr>
              <w:t>......</w:t>
            </w:r>
          </w:p>
        </w:tc>
        <w:tc>
          <w:tcPr>
            <w:tcW w:w="3013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66" w:type="dxa"/>
            <w:vAlign w:val="top"/>
          </w:tcPr>
          <w:p>
            <w:pPr>
              <w:pStyle w:val="6"/>
            </w:pPr>
          </w:p>
        </w:tc>
        <w:tc>
          <w:tcPr>
            <w:tcW w:w="3013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66" w:type="dxa"/>
            <w:vAlign w:val="top"/>
          </w:tcPr>
          <w:p>
            <w:pPr>
              <w:pStyle w:val="6"/>
            </w:pPr>
          </w:p>
        </w:tc>
        <w:tc>
          <w:tcPr>
            <w:tcW w:w="3013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66" w:type="dxa"/>
            <w:vAlign w:val="top"/>
          </w:tcPr>
          <w:p>
            <w:pPr>
              <w:pStyle w:val="6"/>
            </w:pPr>
          </w:p>
        </w:tc>
        <w:tc>
          <w:tcPr>
            <w:tcW w:w="3013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66" w:type="dxa"/>
            <w:vAlign w:val="top"/>
          </w:tcPr>
          <w:p>
            <w:pPr>
              <w:pStyle w:val="6"/>
            </w:pPr>
          </w:p>
        </w:tc>
        <w:tc>
          <w:tcPr>
            <w:tcW w:w="3013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66" w:type="dxa"/>
            <w:vAlign w:val="top"/>
          </w:tcPr>
          <w:p>
            <w:pPr>
              <w:pStyle w:val="6"/>
            </w:pPr>
          </w:p>
        </w:tc>
        <w:tc>
          <w:tcPr>
            <w:tcW w:w="3013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3645200A"/>
    <w:rsid w:val="3645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2024-04-29T05:03:00Z</dcterms:created>
  <dc:creator>Lenovo</dc:creator>
  <cp:lastModifiedBy>Lenovo</cp:lastModifiedBy>
  <dcterms:modified xsi:type="dcterms:W3CDTF">2024-04-29T05:03:43Z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17927D621AAD418C89B6C17FF5C879E2_11</vt:lpwstr>
  </property>
</Properties>
</file>